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2E034" w14:textId="7FC9922E"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ins w:id="0" w:author="Huawei rev1" w:date="2021-10-18T11:37:00Z">
        <w:r w:rsidR="006A183D">
          <w:rPr>
            <w:rFonts w:ascii="Arial" w:hAnsi="Arial" w:cs="Arial"/>
            <w:b/>
            <w:noProof/>
            <w:sz w:val="24"/>
            <w:szCs w:val="24"/>
            <w:lang w:eastAsia="zh-CN"/>
          </w:rPr>
          <w:t>r0</w:t>
        </w:r>
      </w:ins>
      <w:ins w:id="1" w:author="vivo" w:date="2021-10-18T20:47:00Z">
        <w:r w:rsidR="00AC5B00">
          <w:rPr>
            <w:rFonts w:ascii="Arial" w:hAnsi="Arial" w:cs="Arial"/>
            <w:b/>
            <w:noProof/>
            <w:sz w:val="24"/>
            <w:szCs w:val="24"/>
            <w:lang w:eastAsia="zh-CN"/>
          </w:rPr>
          <w:t>3</w:t>
        </w:r>
      </w:ins>
    </w:p>
    <w:p w14:paraId="27AFEA82" w14:textId="77777777"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22C438DF"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430E0" w14:textId="77777777" w:rsidTr="00547111">
        <w:tc>
          <w:tcPr>
            <w:tcW w:w="9641" w:type="dxa"/>
            <w:gridSpan w:val="9"/>
            <w:tcBorders>
              <w:left w:val="single" w:sz="4" w:space="0" w:color="auto"/>
              <w:right w:val="single" w:sz="4" w:space="0" w:color="auto"/>
            </w:tcBorders>
          </w:tcPr>
          <w:p w14:paraId="45E8F538" w14:textId="77777777" w:rsidR="001E41F3" w:rsidRDefault="001E41F3">
            <w:pPr>
              <w:pStyle w:val="CRCoverPage"/>
              <w:spacing w:after="0"/>
              <w:jc w:val="center"/>
              <w:rPr>
                <w:noProof/>
              </w:rPr>
            </w:pPr>
            <w:r>
              <w:rPr>
                <w:b/>
                <w:noProof/>
                <w:sz w:val="32"/>
              </w:rPr>
              <w:t>CHANGE REQUEST</w:t>
            </w:r>
          </w:p>
        </w:tc>
      </w:tr>
      <w:tr w:rsidR="001E41F3" w14:paraId="1DE7DAA9" w14:textId="77777777" w:rsidTr="00547111">
        <w:tc>
          <w:tcPr>
            <w:tcW w:w="9641" w:type="dxa"/>
            <w:gridSpan w:val="9"/>
            <w:tcBorders>
              <w:left w:val="single" w:sz="4" w:space="0" w:color="auto"/>
              <w:right w:val="single" w:sz="4" w:space="0" w:color="auto"/>
            </w:tcBorders>
          </w:tcPr>
          <w:p w14:paraId="42A3B873" w14:textId="77777777" w:rsidR="001E41F3" w:rsidRDefault="001E41F3">
            <w:pPr>
              <w:pStyle w:val="CRCoverPage"/>
              <w:spacing w:after="0"/>
              <w:rPr>
                <w:noProof/>
                <w:sz w:val="8"/>
                <w:szCs w:val="8"/>
              </w:rPr>
            </w:pPr>
          </w:p>
        </w:tc>
      </w:tr>
      <w:tr w:rsidR="001E41F3" w14:paraId="0FC2D473" w14:textId="77777777" w:rsidTr="00547111">
        <w:tc>
          <w:tcPr>
            <w:tcW w:w="142" w:type="dxa"/>
            <w:tcBorders>
              <w:left w:val="single" w:sz="4" w:space="0" w:color="auto"/>
            </w:tcBorders>
          </w:tcPr>
          <w:p w14:paraId="62BC58CA" w14:textId="77777777" w:rsidR="001E41F3" w:rsidRDefault="001E41F3">
            <w:pPr>
              <w:pStyle w:val="CRCoverPage"/>
              <w:spacing w:after="0"/>
              <w:jc w:val="right"/>
              <w:rPr>
                <w:noProof/>
              </w:rPr>
            </w:pPr>
          </w:p>
        </w:tc>
        <w:tc>
          <w:tcPr>
            <w:tcW w:w="1559" w:type="dxa"/>
            <w:shd w:val="pct30" w:color="FFFF00" w:fill="auto"/>
          </w:tcPr>
          <w:p w14:paraId="6EA71D97" w14:textId="77777777"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14:paraId="1C270C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130669" w14:textId="77777777"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p>
        </w:tc>
        <w:tc>
          <w:tcPr>
            <w:tcW w:w="709" w:type="dxa"/>
          </w:tcPr>
          <w:p w14:paraId="71E9B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41F7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5218D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7212F" w14:textId="77777777"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5E30C357" w14:textId="77777777" w:rsidR="001E41F3" w:rsidRDefault="001E41F3">
            <w:pPr>
              <w:pStyle w:val="CRCoverPage"/>
              <w:spacing w:after="0"/>
              <w:rPr>
                <w:noProof/>
              </w:rPr>
            </w:pPr>
          </w:p>
        </w:tc>
      </w:tr>
      <w:tr w:rsidR="001E41F3" w14:paraId="47DEA271" w14:textId="77777777" w:rsidTr="00547111">
        <w:tc>
          <w:tcPr>
            <w:tcW w:w="9641" w:type="dxa"/>
            <w:gridSpan w:val="9"/>
            <w:tcBorders>
              <w:left w:val="single" w:sz="4" w:space="0" w:color="auto"/>
              <w:right w:val="single" w:sz="4" w:space="0" w:color="auto"/>
            </w:tcBorders>
          </w:tcPr>
          <w:p w14:paraId="405CEC36" w14:textId="77777777" w:rsidR="001E41F3" w:rsidRDefault="001E41F3">
            <w:pPr>
              <w:pStyle w:val="CRCoverPage"/>
              <w:spacing w:after="0"/>
              <w:rPr>
                <w:noProof/>
              </w:rPr>
            </w:pPr>
          </w:p>
        </w:tc>
      </w:tr>
      <w:tr w:rsidR="001E41F3" w14:paraId="0A9650D0" w14:textId="77777777" w:rsidTr="00547111">
        <w:tc>
          <w:tcPr>
            <w:tcW w:w="9641" w:type="dxa"/>
            <w:gridSpan w:val="9"/>
            <w:tcBorders>
              <w:top w:val="single" w:sz="4" w:space="0" w:color="auto"/>
            </w:tcBorders>
          </w:tcPr>
          <w:p w14:paraId="430AA63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7AE52F9" w14:textId="77777777" w:rsidTr="00547111">
        <w:tc>
          <w:tcPr>
            <w:tcW w:w="9641" w:type="dxa"/>
            <w:gridSpan w:val="9"/>
          </w:tcPr>
          <w:p w14:paraId="43A6F914" w14:textId="77777777" w:rsidR="001E41F3" w:rsidRDefault="001E41F3">
            <w:pPr>
              <w:pStyle w:val="CRCoverPage"/>
              <w:spacing w:after="0"/>
              <w:rPr>
                <w:noProof/>
                <w:sz w:val="8"/>
                <w:szCs w:val="8"/>
              </w:rPr>
            </w:pPr>
          </w:p>
        </w:tc>
      </w:tr>
    </w:tbl>
    <w:p w14:paraId="75B20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E206E" w14:textId="77777777" w:rsidTr="00A7671C">
        <w:tc>
          <w:tcPr>
            <w:tcW w:w="2835" w:type="dxa"/>
          </w:tcPr>
          <w:p w14:paraId="4A5FB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E17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Default="00AC1CEB" w:rsidP="001E41F3">
            <w:pPr>
              <w:pStyle w:val="CRCoverPage"/>
              <w:spacing w:after="0"/>
              <w:jc w:val="center"/>
              <w:rPr>
                <w:b/>
                <w:caps/>
                <w:noProof/>
              </w:rPr>
            </w:pPr>
            <w:ins w:id="3" w:author="Huawei rev2" w:date="2021-10-18T12:11:00Z">
              <w:r>
                <w:rPr>
                  <w:rFonts w:hint="eastAsia"/>
                  <w:b/>
                  <w:bCs/>
                  <w:caps/>
                  <w:noProof/>
                  <w:lang w:eastAsia="zh-CN"/>
                </w:rPr>
                <w:t>X</w:t>
              </w:r>
            </w:ins>
          </w:p>
        </w:tc>
        <w:tc>
          <w:tcPr>
            <w:tcW w:w="2126" w:type="dxa"/>
          </w:tcPr>
          <w:p w14:paraId="33DBC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Default="00AC1CEB" w:rsidP="001E41F3">
            <w:pPr>
              <w:pStyle w:val="CRCoverPage"/>
              <w:spacing w:after="0"/>
              <w:jc w:val="center"/>
              <w:rPr>
                <w:b/>
                <w:caps/>
                <w:noProof/>
              </w:rPr>
            </w:pPr>
            <w:ins w:id="4" w:author="Huawei rev2" w:date="2021-10-18T12:11:00Z">
              <w:r>
                <w:rPr>
                  <w:rFonts w:hint="eastAsia"/>
                  <w:b/>
                  <w:bCs/>
                  <w:caps/>
                  <w:noProof/>
                  <w:lang w:eastAsia="zh-CN"/>
                </w:rPr>
                <w:t>X</w:t>
              </w:r>
            </w:ins>
          </w:p>
        </w:tc>
        <w:tc>
          <w:tcPr>
            <w:tcW w:w="1418" w:type="dxa"/>
            <w:tcBorders>
              <w:left w:val="nil"/>
            </w:tcBorders>
          </w:tcPr>
          <w:p w14:paraId="61899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28EBF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CE9736" w14:textId="77777777" w:rsidTr="00547111">
        <w:tc>
          <w:tcPr>
            <w:tcW w:w="9640" w:type="dxa"/>
            <w:gridSpan w:val="11"/>
          </w:tcPr>
          <w:p w14:paraId="0951A90A" w14:textId="77777777" w:rsidR="001E41F3" w:rsidRDefault="001E41F3">
            <w:pPr>
              <w:pStyle w:val="CRCoverPage"/>
              <w:spacing w:after="0"/>
              <w:rPr>
                <w:noProof/>
                <w:sz w:val="8"/>
                <w:szCs w:val="8"/>
              </w:rPr>
            </w:pPr>
          </w:p>
        </w:tc>
      </w:tr>
      <w:tr w:rsidR="001E41F3" w14:paraId="548C51B6" w14:textId="77777777" w:rsidTr="00547111">
        <w:tc>
          <w:tcPr>
            <w:tcW w:w="1843" w:type="dxa"/>
            <w:tcBorders>
              <w:top w:val="single" w:sz="4" w:space="0" w:color="auto"/>
              <w:left w:val="single" w:sz="4" w:space="0" w:color="auto"/>
            </w:tcBorders>
          </w:tcPr>
          <w:p w14:paraId="3C8BBD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161879" w:rsidRDefault="00161879" w:rsidP="00945A48">
            <w:pPr>
              <w:pStyle w:val="CRCoverPage"/>
              <w:spacing w:after="0"/>
              <w:ind w:left="100"/>
              <w:rPr>
                <w:noProof/>
                <w:lang w:eastAsia="zh-CN"/>
              </w:rPr>
            </w:pPr>
            <w:r w:rsidRPr="00161879">
              <w:rPr>
                <w:rFonts w:eastAsia="DengXian" w:cs="Arial"/>
                <w:color w:val="000000"/>
                <w:lang w:eastAsia="ja-JP"/>
              </w:rPr>
              <w:t>M</w:t>
            </w:r>
            <w:r w:rsidR="00945A48">
              <w:rPr>
                <w:rFonts w:eastAsia="DengXian" w:cs="Arial" w:hint="eastAsia"/>
                <w:color w:val="000000"/>
                <w:lang w:eastAsia="zh-CN"/>
              </w:rPr>
              <w:t>ulticast</w:t>
            </w:r>
            <w:r w:rsidRPr="00161879">
              <w:rPr>
                <w:rFonts w:eastAsia="DengXian" w:cs="Arial"/>
                <w:color w:val="000000"/>
                <w:lang w:eastAsia="ja-JP"/>
              </w:rPr>
              <w:t xml:space="preserve"> </w:t>
            </w:r>
            <w:r w:rsidR="00945A48">
              <w:rPr>
                <w:rFonts w:eastAsia="DengXian" w:cs="Arial" w:hint="eastAsia"/>
                <w:color w:val="000000"/>
                <w:lang w:eastAsia="zh-CN"/>
              </w:rPr>
              <w:t>s</w:t>
            </w:r>
            <w:r w:rsidRPr="00161879">
              <w:rPr>
                <w:rFonts w:eastAsia="DengXian" w:cs="Arial" w:hint="eastAsia"/>
                <w:color w:val="000000"/>
                <w:lang w:eastAsia="ja-JP"/>
              </w:rPr>
              <w:t xml:space="preserve">ession </w:t>
            </w:r>
            <w:r w:rsidRPr="00161879">
              <w:rPr>
                <w:rFonts w:eastAsia="DengXian" w:cs="Arial"/>
                <w:color w:val="000000"/>
                <w:lang w:eastAsia="ja-JP"/>
              </w:rPr>
              <w:t xml:space="preserve">join and </w:t>
            </w:r>
            <w:r w:rsidR="00945A48">
              <w:rPr>
                <w:rFonts w:eastAsia="DengXian" w:cs="Arial" w:hint="eastAsia"/>
                <w:color w:val="000000"/>
                <w:lang w:eastAsia="zh-CN"/>
              </w:rPr>
              <w:t>s</w:t>
            </w:r>
            <w:r w:rsidRPr="00161879">
              <w:rPr>
                <w:rFonts w:eastAsia="DengXian" w:cs="Arial"/>
                <w:color w:val="000000"/>
                <w:lang w:eastAsia="ja-JP"/>
              </w:rPr>
              <w:t>ession establishment</w:t>
            </w:r>
          </w:p>
        </w:tc>
      </w:tr>
      <w:tr w:rsidR="001E41F3" w14:paraId="6929A120" w14:textId="77777777" w:rsidTr="00547111">
        <w:tc>
          <w:tcPr>
            <w:tcW w:w="1843" w:type="dxa"/>
            <w:tcBorders>
              <w:left w:val="single" w:sz="4" w:space="0" w:color="auto"/>
            </w:tcBorders>
          </w:tcPr>
          <w:p w14:paraId="2627A9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Default="001E41F3">
            <w:pPr>
              <w:pStyle w:val="CRCoverPage"/>
              <w:spacing w:after="0"/>
              <w:rPr>
                <w:noProof/>
                <w:sz w:val="8"/>
                <w:szCs w:val="8"/>
              </w:rPr>
            </w:pPr>
          </w:p>
        </w:tc>
      </w:tr>
      <w:tr w:rsidR="001E41F3" w14:paraId="1535A4B8" w14:textId="77777777" w:rsidTr="00547111">
        <w:tc>
          <w:tcPr>
            <w:tcW w:w="1843" w:type="dxa"/>
            <w:tcBorders>
              <w:left w:val="single" w:sz="4" w:space="0" w:color="auto"/>
            </w:tcBorders>
          </w:tcPr>
          <w:p w14:paraId="7D1730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14875" w14:textId="5FE35220" w:rsidR="001E41F3" w:rsidRDefault="00D65F41">
            <w:pPr>
              <w:pStyle w:val="CRCoverPage"/>
              <w:spacing w:after="0"/>
              <w:ind w:left="100"/>
              <w:rPr>
                <w:noProof/>
                <w:lang w:eastAsia="zh-CN"/>
              </w:rPr>
            </w:pPr>
            <w:r>
              <w:rPr>
                <w:rFonts w:hint="eastAsia"/>
                <w:noProof/>
                <w:lang w:eastAsia="zh-CN"/>
              </w:rPr>
              <w:t>CATT</w:t>
            </w:r>
            <w:ins w:id="5" w:author="r04" w:date="2021-10-20T04:29:00Z">
              <w:r w:rsidR="00A56724">
                <w:rPr>
                  <w:noProof/>
                  <w:lang w:eastAsia="zh-CN"/>
                </w:rPr>
                <w:t>, Qualcomm</w:t>
              </w:r>
            </w:ins>
          </w:p>
        </w:tc>
      </w:tr>
      <w:tr w:rsidR="001E41F3" w14:paraId="320A6096" w14:textId="77777777" w:rsidTr="00547111">
        <w:tc>
          <w:tcPr>
            <w:tcW w:w="1843" w:type="dxa"/>
            <w:tcBorders>
              <w:left w:val="single" w:sz="4" w:space="0" w:color="auto"/>
            </w:tcBorders>
          </w:tcPr>
          <w:p w14:paraId="45FCF6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D9D5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31B841D" w14:textId="77777777" w:rsidTr="00547111">
        <w:tc>
          <w:tcPr>
            <w:tcW w:w="1843" w:type="dxa"/>
            <w:tcBorders>
              <w:left w:val="single" w:sz="4" w:space="0" w:color="auto"/>
            </w:tcBorders>
          </w:tcPr>
          <w:p w14:paraId="53281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Default="001E41F3">
            <w:pPr>
              <w:pStyle w:val="CRCoverPage"/>
              <w:spacing w:after="0"/>
              <w:rPr>
                <w:noProof/>
                <w:sz w:val="8"/>
                <w:szCs w:val="8"/>
              </w:rPr>
            </w:pPr>
          </w:p>
        </w:tc>
      </w:tr>
      <w:tr w:rsidR="001E41F3" w14:paraId="6CD6EB44" w14:textId="77777777" w:rsidTr="00547111">
        <w:tc>
          <w:tcPr>
            <w:tcW w:w="1843" w:type="dxa"/>
            <w:tcBorders>
              <w:left w:val="single" w:sz="4" w:space="0" w:color="auto"/>
            </w:tcBorders>
          </w:tcPr>
          <w:p w14:paraId="11A833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4AB86" w14:textId="77777777"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14:paraId="05C52ECA" w14:textId="77777777" w:rsidR="001E41F3" w:rsidRDefault="001E41F3">
            <w:pPr>
              <w:pStyle w:val="CRCoverPage"/>
              <w:spacing w:after="0"/>
              <w:ind w:right="100"/>
              <w:rPr>
                <w:noProof/>
              </w:rPr>
            </w:pPr>
          </w:p>
        </w:tc>
        <w:tc>
          <w:tcPr>
            <w:tcW w:w="1417" w:type="dxa"/>
            <w:gridSpan w:val="3"/>
            <w:tcBorders>
              <w:left w:val="nil"/>
            </w:tcBorders>
          </w:tcPr>
          <w:p w14:paraId="78A0BF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4E2A0" w14:textId="77777777"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14:paraId="21D29E8C" w14:textId="77777777" w:rsidTr="00547111">
        <w:tc>
          <w:tcPr>
            <w:tcW w:w="1843" w:type="dxa"/>
            <w:tcBorders>
              <w:left w:val="single" w:sz="4" w:space="0" w:color="auto"/>
            </w:tcBorders>
          </w:tcPr>
          <w:p w14:paraId="0C0C7310" w14:textId="77777777" w:rsidR="001E41F3" w:rsidRDefault="001E41F3">
            <w:pPr>
              <w:pStyle w:val="CRCoverPage"/>
              <w:spacing w:after="0"/>
              <w:rPr>
                <w:b/>
                <w:i/>
                <w:noProof/>
                <w:sz w:val="8"/>
                <w:szCs w:val="8"/>
              </w:rPr>
            </w:pPr>
          </w:p>
        </w:tc>
        <w:tc>
          <w:tcPr>
            <w:tcW w:w="1986" w:type="dxa"/>
            <w:gridSpan w:val="4"/>
          </w:tcPr>
          <w:p w14:paraId="54A6DAE4" w14:textId="77777777" w:rsidR="001E41F3" w:rsidRDefault="001E41F3">
            <w:pPr>
              <w:pStyle w:val="CRCoverPage"/>
              <w:spacing w:after="0"/>
              <w:rPr>
                <w:noProof/>
                <w:sz w:val="8"/>
                <w:szCs w:val="8"/>
              </w:rPr>
            </w:pPr>
          </w:p>
        </w:tc>
        <w:tc>
          <w:tcPr>
            <w:tcW w:w="2267" w:type="dxa"/>
            <w:gridSpan w:val="2"/>
          </w:tcPr>
          <w:p w14:paraId="202851DE" w14:textId="77777777" w:rsidR="001E41F3" w:rsidRDefault="001E41F3">
            <w:pPr>
              <w:pStyle w:val="CRCoverPage"/>
              <w:spacing w:after="0"/>
              <w:rPr>
                <w:noProof/>
                <w:sz w:val="8"/>
                <w:szCs w:val="8"/>
              </w:rPr>
            </w:pPr>
          </w:p>
        </w:tc>
        <w:tc>
          <w:tcPr>
            <w:tcW w:w="1417" w:type="dxa"/>
            <w:gridSpan w:val="3"/>
          </w:tcPr>
          <w:p w14:paraId="45D980D9" w14:textId="77777777" w:rsidR="001E41F3"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Default="001E41F3">
            <w:pPr>
              <w:pStyle w:val="CRCoverPage"/>
              <w:spacing w:after="0"/>
              <w:rPr>
                <w:noProof/>
                <w:sz w:val="8"/>
                <w:szCs w:val="8"/>
              </w:rPr>
            </w:pPr>
          </w:p>
        </w:tc>
      </w:tr>
      <w:tr w:rsidR="001E41F3" w14:paraId="077A7EC0" w14:textId="77777777" w:rsidTr="00547111">
        <w:trPr>
          <w:cantSplit/>
        </w:trPr>
        <w:tc>
          <w:tcPr>
            <w:tcW w:w="1843" w:type="dxa"/>
            <w:tcBorders>
              <w:left w:val="single" w:sz="4" w:space="0" w:color="auto"/>
            </w:tcBorders>
          </w:tcPr>
          <w:p w14:paraId="281920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70459"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D6EC704" w14:textId="77777777" w:rsidR="001E41F3" w:rsidRDefault="001E41F3">
            <w:pPr>
              <w:pStyle w:val="CRCoverPage"/>
              <w:spacing w:after="0"/>
              <w:rPr>
                <w:noProof/>
              </w:rPr>
            </w:pPr>
          </w:p>
        </w:tc>
        <w:tc>
          <w:tcPr>
            <w:tcW w:w="1417" w:type="dxa"/>
            <w:gridSpan w:val="3"/>
            <w:tcBorders>
              <w:left w:val="nil"/>
            </w:tcBorders>
          </w:tcPr>
          <w:p w14:paraId="0DD5A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2469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4E93840" w14:textId="77777777" w:rsidTr="00547111">
        <w:tc>
          <w:tcPr>
            <w:tcW w:w="1843" w:type="dxa"/>
            <w:tcBorders>
              <w:left w:val="single" w:sz="4" w:space="0" w:color="auto"/>
              <w:bottom w:val="single" w:sz="4" w:space="0" w:color="auto"/>
            </w:tcBorders>
          </w:tcPr>
          <w:p w14:paraId="015D3D35" w14:textId="77777777" w:rsidR="001E41F3"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1D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2265D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FE545" w14:textId="77777777" w:rsidTr="00547111">
        <w:tc>
          <w:tcPr>
            <w:tcW w:w="1843" w:type="dxa"/>
          </w:tcPr>
          <w:p w14:paraId="021F9A43" w14:textId="77777777" w:rsidR="001E41F3" w:rsidRDefault="001E41F3">
            <w:pPr>
              <w:pStyle w:val="CRCoverPage"/>
              <w:spacing w:after="0"/>
              <w:rPr>
                <w:b/>
                <w:i/>
                <w:noProof/>
                <w:sz w:val="8"/>
                <w:szCs w:val="8"/>
              </w:rPr>
            </w:pPr>
          </w:p>
        </w:tc>
        <w:tc>
          <w:tcPr>
            <w:tcW w:w="7797" w:type="dxa"/>
            <w:gridSpan w:val="10"/>
          </w:tcPr>
          <w:p w14:paraId="116DB9DC" w14:textId="77777777" w:rsidR="001E41F3" w:rsidRDefault="001E41F3">
            <w:pPr>
              <w:pStyle w:val="CRCoverPage"/>
              <w:spacing w:after="0"/>
              <w:rPr>
                <w:noProof/>
                <w:sz w:val="8"/>
                <w:szCs w:val="8"/>
              </w:rPr>
            </w:pPr>
          </w:p>
        </w:tc>
      </w:tr>
      <w:tr w:rsidR="001E41F3" w14:paraId="22D428CE" w14:textId="77777777" w:rsidTr="00547111">
        <w:tc>
          <w:tcPr>
            <w:tcW w:w="2694" w:type="dxa"/>
            <w:gridSpan w:val="2"/>
            <w:tcBorders>
              <w:top w:val="single" w:sz="4" w:space="0" w:color="auto"/>
              <w:left w:val="single" w:sz="4" w:space="0" w:color="auto"/>
            </w:tcBorders>
          </w:tcPr>
          <w:p w14:paraId="7A8B6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6626" w14:textId="77777777"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14:paraId="2DDFA748" w14:textId="77777777"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14:paraId="78214913" w14:textId="77777777"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14:paraId="2FFD4887" w14:textId="77777777" w:rsidR="003B28C3" w:rsidRPr="00B6088C" w:rsidRDefault="003B28C3" w:rsidP="003B28C3">
            <w:pPr>
              <w:pStyle w:val="CRCoverPage"/>
              <w:numPr>
                <w:ilvl w:val="0"/>
                <w:numId w:val="8"/>
              </w:numPr>
              <w:spacing w:after="0"/>
              <w:rPr>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tc>
      </w:tr>
      <w:tr w:rsidR="001E41F3" w14:paraId="264505AD" w14:textId="77777777" w:rsidTr="00547111">
        <w:tc>
          <w:tcPr>
            <w:tcW w:w="2694" w:type="dxa"/>
            <w:gridSpan w:val="2"/>
            <w:tcBorders>
              <w:left w:val="single" w:sz="4" w:space="0" w:color="auto"/>
            </w:tcBorders>
          </w:tcPr>
          <w:p w14:paraId="402E1E6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0A335D" w:rsidRDefault="001E41F3">
            <w:pPr>
              <w:pStyle w:val="CRCoverPage"/>
              <w:spacing w:after="0"/>
              <w:rPr>
                <w:noProof/>
                <w:sz w:val="8"/>
                <w:szCs w:val="8"/>
              </w:rPr>
            </w:pPr>
          </w:p>
        </w:tc>
      </w:tr>
      <w:tr w:rsidR="001E41F3" w14:paraId="31489982" w14:textId="77777777" w:rsidTr="00547111">
        <w:tc>
          <w:tcPr>
            <w:tcW w:w="2694" w:type="dxa"/>
            <w:gridSpan w:val="2"/>
            <w:tcBorders>
              <w:left w:val="single" w:sz="4" w:space="0" w:color="auto"/>
            </w:tcBorders>
          </w:tcPr>
          <w:p w14:paraId="40F77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F4D" w14:textId="77777777"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14:paraId="63B570EB" w14:textId="77777777" w:rsidR="00CA2BC1" w:rsidRDefault="00161879" w:rsidP="00E40655">
            <w:pPr>
              <w:pStyle w:val="CRCoverPage"/>
              <w:numPr>
                <w:ilvl w:val="0"/>
                <w:numId w:val="10"/>
              </w:numPr>
              <w:spacing w:after="0"/>
              <w:rPr>
                <w:noProof/>
                <w:lang w:eastAsia="zh-CN"/>
              </w:rPr>
            </w:pPr>
            <w:r>
              <w:rPr>
                <w:rFonts w:hint="eastAsia"/>
                <w:noProof/>
                <w:lang w:eastAsia="zh-CN"/>
              </w:rPr>
              <w:t xml:space="preserve">Clarify the handling </w:t>
            </w:r>
            <w:r w:rsidR="00AE4B3C">
              <w:rPr>
                <w:rFonts w:hint="eastAsia"/>
                <w:noProof/>
                <w:lang w:eastAsia="zh-CN"/>
              </w:rPr>
              <w:t xml:space="preserve">by the SMF towards the UE </w:t>
            </w:r>
            <w:r>
              <w:rPr>
                <w:rFonts w:hint="eastAsia"/>
                <w:noProof/>
                <w:lang w:eastAsia="zh-CN"/>
              </w:rPr>
              <w:t>when join request is rejected.</w:t>
            </w:r>
          </w:p>
          <w:p w14:paraId="42B9E2A1" w14:textId="77777777"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14:paraId="70380C9B" w14:textId="77777777" w:rsidR="004B6F80" w:rsidRPr="00EA59EF" w:rsidRDefault="004B6F80" w:rsidP="003B28C3">
            <w:pPr>
              <w:pStyle w:val="CRCoverPage"/>
              <w:numPr>
                <w:ilvl w:val="0"/>
                <w:numId w:val="10"/>
              </w:numPr>
              <w:spacing w:after="0"/>
              <w:rPr>
                <w:noProof/>
                <w:lang w:eastAsia="zh-CN"/>
              </w:rPr>
            </w:pPr>
            <w:r>
              <w:rPr>
                <w:rFonts w:hint="eastAsia"/>
                <w:noProof/>
                <w:lang w:eastAsia="zh-CN"/>
              </w:rPr>
              <w:t>Editorial corrections.</w:t>
            </w:r>
          </w:p>
        </w:tc>
      </w:tr>
      <w:tr w:rsidR="001E41F3" w14:paraId="265A7629" w14:textId="77777777" w:rsidTr="00547111">
        <w:tc>
          <w:tcPr>
            <w:tcW w:w="2694" w:type="dxa"/>
            <w:gridSpan w:val="2"/>
            <w:tcBorders>
              <w:left w:val="single" w:sz="4" w:space="0" w:color="auto"/>
            </w:tcBorders>
          </w:tcPr>
          <w:p w14:paraId="4935EC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9F47CA" w:rsidRDefault="001E41F3">
            <w:pPr>
              <w:pStyle w:val="CRCoverPage"/>
              <w:spacing w:after="0"/>
              <w:rPr>
                <w:noProof/>
                <w:sz w:val="8"/>
                <w:szCs w:val="8"/>
              </w:rPr>
            </w:pPr>
          </w:p>
        </w:tc>
      </w:tr>
      <w:tr w:rsidR="001E41F3" w14:paraId="0FE77434" w14:textId="77777777" w:rsidTr="00547111">
        <w:tc>
          <w:tcPr>
            <w:tcW w:w="2694" w:type="dxa"/>
            <w:gridSpan w:val="2"/>
            <w:tcBorders>
              <w:left w:val="single" w:sz="4" w:space="0" w:color="auto"/>
              <w:bottom w:val="single" w:sz="4" w:space="0" w:color="auto"/>
            </w:tcBorders>
          </w:tcPr>
          <w:p w14:paraId="7773DB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14:paraId="12CFC3A9" w14:textId="77777777" w:rsidTr="00547111">
        <w:tc>
          <w:tcPr>
            <w:tcW w:w="2694" w:type="dxa"/>
            <w:gridSpan w:val="2"/>
          </w:tcPr>
          <w:p w14:paraId="3D61981A" w14:textId="77777777" w:rsidR="001E41F3" w:rsidRDefault="001E41F3">
            <w:pPr>
              <w:pStyle w:val="CRCoverPage"/>
              <w:spacing w:after="0"/>
              <w:rPr>
                <w:b/>
                <w:i/>
                <w:noProof/>
                <w:sz w:val="8"/>
                <w:szCs w:val="8"/>
              </w:rPr>
            </w:pPr>
          </w:p>
        </w:tc>
        <w:tc>
          <w:tcPr>
            <w:tcW w:w="6946" w:type="dxa"/>
            <w:gridSpan w:val="9"/>
          </w:tcPr>
          <w:p w14:paraId="6414F389" w14:textId="77777777" w:rsidR="001E41F3" w:rsidRDefault="001E41F3">
            <w:pPr>
              <w:pStyle w:val="CRCoverPage"/>
              <w:spacing w:after="0"/>
              <w:rPr>
                <w:noProof/>
                <w:sz w:val="8"/>
                <w:szCs w:val="8"/>
              </w:rPr>
            </w:pPr>
          </w:p>
        </w:tc>
      </w:tr>
      <w:tr w:rsidR="001E41F3" w14:paraId="5F267FD8" w14:textId="77777777" w:rsidTr="00547111">
        <w:tc>
          <w:tcPr>
            <w:tcW w:w="2694" w:type="dxa"/>
            <w:gridSpan w:val="2"/>
            <w:tcBorders>
              <w:top w:val="single" w:sz="4" w:space="0" w:color="auto"/>
              <w:left w:val="single" w:sz="4" w:space="0" w:color="auto"/>
            </w:tcBorders>
          </w:tcPr>
          <w:p w14:paraId="4791EB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36DADABB" w:rsidR="001E41F3" w:rsidRDefault="00CD30E3" w:rsidP="00D80F50">
            <w:pPr>
              <w:pStyle w:val="CRCoverPage"/>
              <w:spacing w:after="0"/>
              <w:ind w:left="100"/>
              <w:rPr>
                <w:noProof/>
                <w:lang w:eastAsia="zh-CN"/>
              </w:rPr>
            </w:pPr>
            <w:del w:id="7" w:author="vivo" w:date="2021-10-18T20:46:00Z">
              <w:r w:rsidDel="000232A4">
                <w:rPr>
                  <w:rFonts w:hint="eastAsia"/>
                  <w:noProof/>
                  <w:lang w:eastAsia="zh-CN"/>
                </w:rPr>
                <w:delText xml:space="preserve">7.2.1.2, </w:delText>
              </w:r>
            </w:del>
            <w:r>
              <w:rPr>
                <w:rFonts w:hint="eastAsia"/>
                <w:noProof/>
                <w:lang w:eastAsia="zh-CN"/>
              </w:rPr>
              <w:t>7.2.1.3</w:t>
            </w:r>
            <w:ins w:id="8" w:author="vivo" w:date="2021-10-18T20:46:00Z">
              <w:r w:rsidR="000232A4">
                <w:rPr>
                  <w:noProof/>
                  <w:lang w:eastAsia="zh-CN"/>
                </w:rPr>
                <w:t>, 9.1.3.3</w:t>
              </w:r>
            </w:ins>
          </w:p>
        </w:tc>
      </w:tr>
      <w:tr w:rsidR="001E41F3" w14:paraId="3468373D" w14:textId="77777777" w:rsidTr="00547111">
        <w:tc>
          <w:tcPr>
            <w:tcW w:w="2694" w:type="dxa"/>
            <w:gridSpan w:val="2"/>
            <w:tcBorders>
              <w:left w:val="single" w:sz="4" w:space="0" w:color="auto"/>
            </w:tcBorders>
          </w:tcPr>
          <w:p w14:paraId="63036E43"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15A9F6A8" w14:textId="77777777" w:rsidR="001E41F3" w:rsidRDefault="001E41F3">
            <w:pPr>
              <w:pStyle w:val="CRCoverPage"/>
              <w:spacing w:after="0"/>
              <w:rPr>
                <w:noProof/>
                <w:sz w:val="8"/>
                <w:szCs w:val="8"/>
              </w:rPr>
            </w:pPr>
          </w:p>
        </w:tc>
      </w:tr>
      <w:tr w:rsidR="001E41F3" w14:paraId="6B77F3F5" w14:textId="77777777" w:rsidTr="00547111">
        <w:tc>
          <w:tcPr>
            <w:tcW w:w="2694" w:type="dxa"/>
            <w:gridSpan w:val="2"/>
            <w:tcBorders>
              <w:left w:val="single" w:sz="4" w:space="0" w:color="auto"/>
            </w:tcBorders>
          </w:tcPr>
          <w:p w14:paraId="1D1BFF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Default="001E41F3">
            <w:pPr>
              <w:pStyle w:val="CRCoverPage"/>
              <w:spacing w:after="0"/>
              <w:jc w:val="center"/>
              <w:rPr>
                <w:b/>
                <w:caps/>
                <w:noProof/>
              </w:rPr>
            </w:pPr>
            <w:r>
              <w:rPr>
                <w:b/>
                <w:caps/>
                <w:noProof/>
              </w:rPr>
              <w:t>N</w:t>
            </w:r>
          </w:p>
        </w:tc>
        <w:tc>
          <w:tcPr>
            <w:tcW w:w="2977" w:type="dxa"/>
            <w:gridSpan w:val="4"/>
          </w:tcPr>
          <w:p w14:paraId="18E40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Default="001E41F3">
            <w:pPr>
              <w:pStyle w:val="CRCoverPage"/>
              <w:spacing w:after="0"/>
              <w:ind w:left="99"/>
              <w:rPr>
                <w:noProof/>
              </w:rPr>
            </w:pPr>
          </w:p>
        </w:tc>
      </w:tr>
      <w:tr w:rsidR="001E41F3" w14:paraId="66CCC948" w14:textId="77777777" w:rsidTr="00547111">
        <w:tc>
          <w:tcPr>
            <w:tcW w:w="2694" w:type="dxa"/>
            <w:gridSpan w:val="2"/>
            <w:tcBorders>
              <w:left w:val="single" w:sz="4" w:space="0" w:color="auto"/>
            </w:tcBorders>
          </w:tcPr>
          <w:p w14:paraId="73D6E68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BEE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0C75" w14:textId="77777777" w:rsidR="001E41F3" w:rsidRDefault="00145D43">
            <w:pPr>
              <w:pStyle w:val="CRCoverPage"/>
              <w:spacing w:after="0"/>
              <w:ind w:left="99"/>
              <w:rPr>
                <w:noProof/>
              </w:rPr>
            </w:pPr>
            <w:r>
              <w:rPr>
                <w:noProof/>
              </w:rPr>
              <w:t xml:space="preserve">TS/TR ... CR ... </w:t>
            </w:r>
          </w:p>
        </w:tc>
      </w:tr>
      <w:tr w:rsidR="001E41F3" w14:paraId="4606B564" w14:textId="77777777" w:rsidTr="00547111">
        <w:tc>
          <w:tcPr>
            <w:tcW w:w="2694" w:type="dxa"/>
            <w:gridSpan w:val="2"/>
            <w:tcBorders>
              <w:left w:val="single" w:sz="4" w:space="0" w:color="auto"/>
            </w:tcBorders>
          </w:tcPr>
          <w:p w14:paraId="5952B4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CCBF0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Default="00145D43">
            <w:pPr>
              <w:pStyle w:val="CRCoverPage"/>
              <w:spacing w:after="0"/>
              <w:ind w:left="99"/>
              <w:rPr>
                <w:noProof/>
              </w:rPr>
            </w:pPr>
            <w:r>
              <w:rPr>
                <w:noProof/>
              </w:rPr>
              <w:t xml:space="preserve">TS/TR ... CR ... </w:t>
            </w:r>
          </w:p>
        </w:tc>
      </w:tr>
      <w:tr w:rsidR="001E41F3" w14:paraId="6F9B3BE3" w14:textId="77777777" w:rsidTr="00547111">
        <w:tc>
          <w:tcPr>
            <w:tcW w:w="2694" w:type="dxa"/>
            <w:gridSpan w:val="2"/>
            <w:tcBorders>
              <w:left w:val="single" w:sz="4" w:space="0" w:color="auto"/>
            </w:tcBorders>
          </w:tcPr>
          <w:p w14:paraId="0A6991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26D3A7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Default="002B31F5" w:rsidP="004A0D6D">
            <w:pPr>
              <w:pStyle w:val="CRCoverPage"/>
              <w:spacing w:after="0"/>
              <w:ind w:left="99"/>
              <w:rPr>
                <w:noProof/>
              </w:rPr>
            </w:pPr>
            <w:r>
              <w:rPr>
                <w:noProof/>
              </w:rPr>
              <w:t>TS/TR ... CR ...</w:t>
            </w:r>
          </w:p>
        </w:tc>
      </w:tr>
      <w:tr w:rsidR="001E41F3" w14:paraId="07A4B747" w14:textId="77777777" w:rsidTr="008863B9">
        <w:tc>
          <w:tcPr>
            <w:tcW w:w="2694" w:type="dxa"/>
            <w:gridSpan w:val="2"/>
            <w:tcBorders>
              <w:left w:val="single" w:sz="4" w:space="0" w:color="auto"/>
            </w:tcBorders>
          </w:tcPr>
          <w:p w14:paraId="31555972" w14:textId="77777777" w:rsidR="001E41F3"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Default="001E41F3">
            <w:pPr>
              <w:pStyle w:val="CRCoverPage"/>
              <w:spacing w:after="0"/>
              <w:rPr>
                <w:noProof/>
              </w:rPr>
            </w:pPr>
          </w:p>
        </w:tc>
      </w:tr>
      <w:tr w:rsidR="001E41F3" w14:paraId="5E74FC6D" w14:textId="77777777" w:rsidTr="008863B9">
        <w:tc>
          <w:tcPr>
            <w:tcW w:w="2694" w:type="dxa"/>
            <w:gridSpan w:val="2"/>
            <w:tcBorders>
              <w:left w:val="single" w:sz="4" w:space="0" w:color="auto"/>
              <w:bottom w:val="single" w:sz="4" w:space="0" w:color="auto"/>
            </w:tcBorders>
          </w:tcPr>
          <w:p w14:paraId="5517D8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Default="001E41F3">
            <w:pPr>
              <w:pStyle w:val="CRCoverPage"/>
              <w:spacing w:after="0"/>
              <w:ind w:left="100"/>
              <w:rPr>
                <w:noProof/>
              </w:rPr>
            </w:pPr>
          </w:p>
        </w:tc>
      </w:tr>
      <w:tr w:rsidR="008863B9" w:rsidRPr="008863B9" w14:paraId="75E14AA6" w14:textId="77777777" w:rsidTr="008863B9">
        <w:tc>
          <w:tcPr>
            <w:tcW w:w="2694" w:type="dxa"/>
            <w:gridSpan w:val="2"/>
            <w:tcBorders>
              <w:top w:val="single" w:sz="4" w:space="0" w:color="auto"/>
              <w:bottom w:val="single" w:sz="4" w:space="0" w:color="auto"/>
            </w:tcBorders>
          </w:tcPr>
          <w:p w14:paraId="4904D0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8863B9" w:rsidRDefault="008863B9">
            <w:pPr>
              <w:pStyle w:val="CRCoverPage"/>
              <w:spacing w:after="0"/>
              <w:ind w:left="100"/>
              <w:rPr>
                <w:noProof/>
                <w:sz w:val="8"/>
                <w:szCs w:val="8"/>
              </w:rPr>
            </w:pPr>
          </w:p>
        </w:tc>
      </w:tr>
      <w:tr w:rsidR="008863B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Default="008863B9">
            <w:pPr>
              <w:pStyle w:val="CRCoverPage"/>
              <w:spacing w:after="0"/>
              <w:ind w:left="100"/>
              <w:rPr>
                <w:noProof/>
              </w:rPr>
            </w:pPr>
          </w:p>
        </w:tc>
      </w:tr>
    </w:tbl>
    <w:p w14:paraId="3B24AC18" w14:textId="77777777" w:rsidR="001E41F3" w:rsidRDefault="001E41F3">
      <w:pPr>
        <w:pStyle w:val="CRCoverPage"/>
        <w:spacing w:after="0"/>
        <w:rPr>
          <w:noProof/>
          <w:sz w:val="8"/>
          <w:szCs w:val="8"/>
        </w:rPr>
      </w:pPr>
    </w:p>
    <w:p w14:paraId="08EAF0E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827D19D" w14:textId="77777777" w:rsidR="001E41F3" w:rsidRDefault="001E41F3">
      <w:pPr>
        <w:rPr>
          <w:noProof/>
          <w:lang w:eastAsia="zh-CN"/>
        </w:rPr>
      </w:pPr>
    </w:p>
    <w:p w14:paraId="6AA140C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3E52AE" w14:textId="77777777" w:rsidR="003E4C5C" w:rsidDel="00EB74AC" w:rsidRDefault="003E4C5C" w:rsidP="003E4C5C">
      <w:pPr>
        <w:pStyle w:val="Heading4"/>
        <w:rPr>
          <w:del w:id="9" w:author="Huawei rev1" w:date="2021-10-18T11:10:00Z"/>
          <w:lang w:eastAsia="zh-CN"/>
        </w:rPr>
      </w:pPr>
      <w:bookmarkStart w:id="10" w:name="_Toc66391763"/>
      <w:bookmarkStart w:id="11" w:name="_Toc70079059"/>
      <w:bookmarkStart w:id="12" w:name="_Toc81825936"/>
      <w:del w:id="13" w:author="Huawei rev1" w:date="2021-10-18T11:10:00Z">
        <w:r w:rsidDel="00EB74AC">
          <w:rPr>
            <w:lang w:eastAsia="zh-CN"/>
          </w:rPr>
          <w:delText>7.2.1.2</w:delText>
        </w:r>
        <w:r w:rsidDel="00EB74AC">
          <w:rPr>
            <w:lang w:eastAsia="zh-CN"/>
          </w:rPr>
          <w:tab/>
          <w:delText>Establishment of a PDU Session that can be associated with multicast session(s)</w:delText>
        </w:r>
        <w:bookmarkEnd w:id="10"/>
        <w:bookmarkEnd w:id="11"/>
        <w:bookmarkEnd w:id="12"/>
      </w:del>
    </w:p>
    <w:p w14:paraId="3CF6AEE2" w14:textId="77777777" w:rsidR="003E4C5C" w:rsidDel="00EB74AC" w:rsidRDefault="003E4C5C" w:rsidP="003E4C5C">
      <w:pPr>
        <w:rPr>
          <w:del w:id="14" w:author="Huawei rev1" w:date="2021-10-18T11:10:00Z"/>
          <w:rFonts w:eastAsia="DengXian"/>
          <w:lang w:eastAsia="zh-CN"/>
        </w:rPr>
      </w:pPr>
      <w:del w:id="15" w:author="Huawei rev1" w:date="2021-10-18T11:10:00Z">
        <w:r w:rsidRPr="008D559F" w:rsidDel="00EB74AC">
          <w:rPr>
            <w:noProof/>
            <w:lang w:eastAsia="zh-CN"/>
          </w:rPr>
          <w:delText>The</w:delText>
        </w:r>
        <w:r w:rsidDel="00EB74AC">
          <w:rPr>
            <w:noProof/>
            <w:lang w:eastAsia="zh-CN"/>
          </w:rPr>
          <w:delText xml:space="preserve"> </w:delText>
        </w:r>
        <w:r w:rsidDel="00EB74AC">
          <w:rPr>
            <w:lang w:eastAsia="ja-JP"/>
          </w:rPr>
          <w:delText xml:space="preserve">PDU Session </w:delText>
        </w:r>
        <w:r w:rsidDel="00EB74AC">
          <w:rPr>
            <w:lang w:eastAsia="zh-CN"/>
          </w:rPr>
          <w:delText xml:space="preserve">associated with multicast session(s) </w:delText>
        </w:r>
        <w:r w:rsidRPr="00FF27D0" w:rsidDel="00EB74AC">
          <w:rPr>
            <w:rFonts w:eastAsia="DengXian"/>
            <w:lang w:eastAsia="zh-CN"/>
          </w:rPr>
          <w:delText>(i.e., the associated PDU Session)</w:delText>
        </w:r>
        <w:r w:rsidDel="00EB74AC">
          <w:rPr>
            <w:rFonts w:eastAsia="DengXian"/>
            <w:lang w:eastAsia="zh-CN"/>
          </w:rPr>
          <w:delText xml:space="preserve"> </w:delText>
        </w:r>
        <w:r w:rsidDel="00EB74AC">
          <w:rPr>
            <w:lang w:eastAsia="zh-CN"/>
          </w:rPr>
          <w:delText>is established using the procedures as specified in TS 23.502 </w:delText>
        </w:r>
        <w:r w:rsidDel="00EB74AC">
          <w:delText>[</w:delText>
        </w:r>
        <w:r w:rsidDel="00EB74AC">
          <w:rPr>
            <w:lang w:eastAsia="zh-CN"/>
          </w:rPr>
          <w:delText>6</w:delText>
        </w:r>
        <w:r w:rsidDel="00EB74AC">
          <w:delText>]</w:delText>
        </w:r>
        <w:r w:rsidDel="00EB74AC">
          <w:rPr>
            <w:lang w:eastAsia="zh-CN"/>
          </w:rPr>
          <w:delText xml:space="preserve"> clause</w:delText>
        </w:r>
        <w:r w:rsidDel="00EB74AC">
          <w:rPr>
            <w:rFonts w:eastAsia="DengXian"/>
            <w:lang w:eastAsia="ko-KR"/>
          </w:rPr>
          <w:delText> </w:delText>
        </w:r>
        <w:r w:rsidDel="00EB74AC">
          <w:rPr>
            <w:rFonts w:eastAsia="DengXian"/>
            <w:lang w:eastAsia="zh-CN"/>
          </w:rPr>
          <w:delText>4.3.2.2 with the following differences:</w:delText>
        </w:r>
      </w:del>
    </w:p>
    <w:p w14:paraId="5E9FED7D" w14:textId="77777777" w:rsidR="003E4C5C" w:rsidRPr="008D559F" w:rsidDel="00EB74AC" w:rsidRDefault="003E4C5C" w:rsidP="003E4C5C">
      <w:pPr>
        <w:pStyle w:val="NO"/>
        <w:rPr>
          <w:del w:id="16" w:author="Huawei rev1" w:date="2021-10-18T11:10:00Z"/>
          <w:rFonts w:eastAsia="DengXian"/>
          <w:lang w:eastAsia="zh-CN"/>
        </w:rPr>
      </w:pPr>
      <w:del w:id="17" w:author="Huawei rev1" w:date="2021-10-18T11:10:00Z">
        <w:r w:rsidRPr="008D559F" w:rsidDel="00EB74AC">
          <w:delText>NOTE</w:delText>
        </w:r>
        <w:r w:rsidDel="00EB74AC">
          <w:delText xml:space="preserve"> 1</w:delText>
        </w:r>
        <w:r w:rsidRPr="008D559F" w:rsidDel="00EB74AC">
          <w:delText>:</w:delText>
        </w:r>
        <w:r w:rsidRPr="008D559F" w:rsidDel="00EB74AC">
          <w:tab/>
          <w:delText>The DNN and S-NSSAI are used to establish the PDU session which can carry the Multicast operation</w:delText>
        </w:r>
      </w:del>
      <w:ins w:id="18" w:author="CATT_dxy" w:date="2021-09-24T14:01:00Z">
        <w:del w:id="19" w:author="Huawei rev1" w:date="2021-10-18T11:10:00Z">
          <w:r w:rsidDel="00EB74AC">
            <w:rPr>
              <w:rFonts w:hint="eastAsia"/>
              <w:lang w:eastAsia="zh-CN"/>
            </w:rPr>
            <w:delText>s related to multicast session(s)</w:delText>
          </w:r>
        </w:del>
      </w:ins>
      <w:del w:id="20" w:author="Huawei rev1" w:date="2021-10-18T11:10:00Z">
        <w:r w:rsidRPr="008D559F" w:rsidDel="00EB74AC">
          <w:delText>, i.e.</w:delText>
        </w:r>
      </w:del>
      <w:ins w:id="21" w:author="CATT_dxy" w:date="2021-09-24T14:01:00Z">
        <w:del w:id="22" w:author="Huawei rev1" w:date="2021-10-18T11:10:00Z">
          <w:r w:rsidDel="00EB74AC">
            <w:rPr>
              <w:rFonts w:hint="eastAsia"/>
              <w:lang w:eastAsia="zh-CN"/>
            </w:rPr>
            <w:delText xml:space="preserve"> session</w:delText>
          </w:r>
        </w:del>
      </w:ins>
      <w:del w:id="23" w:author="Huawei rev1" w:date="2021-10-18T11:10:00Z">
        <w:r w:rsidRPr="008D559F" w:rsidDel="00EB74AC">
          <w:delText xml:space="preserve"> join/leave, and can be associated with multicast MBS session(s).</w:delText>
        </w:r>
      </w:del>
    </w:p>
    <w:p w14:paraId="3866C900" w14:textId="77777777" w:rsidR="003E4C5C" w:rsidDel="00EB74AC" w:rsidRDefault="003E4C5C" w:rsidP="003E4C5C">
      <w:pPr>
        <w:pStyle w:val="B1"/>
        <w:rPr>
          <w:del w:id="24" w:author="Huawei rev1" w:date="2021-10-18T11:10:00Z"/>
          <w:noProof/>
          <w:lang w:eastAsia="zh-CN"/>
        </w:rPr>
      </w:pPr>
      <w:del w:id="25" w:author="Huawei rev1" w:date="2021-10-18T11:10:00Z">
        <w:r w:rsidDel="00EB74AC">
          <w:rPr>
            <w:noProof/>
            <w:lang w:eastAsia="zh-CN"/>
          </w:rPr>
          <w:delText>-</w:delText>
        </w:r>
        <w:r w:rsidDel="00EB74AC">
          <w:rPr>
            <w:noProof/>
            <w:lang w:eastAsia="zh-CN"/>
          </w:rPr>
          <w:tab/>
          <w:delText xml:space="preserve">In step 2, based on the </w:delText>
        </w:r>
        <w:r w:rsidRPr="008D559F" w:rsidDel="00EB74AC">
          <w:rPr>
            <w:noProof/>
            <w:lang w:eastAsia="zh-CN"/>
          </w:rPr>
          <w:delText xml:space="preserve">DNN and S-NSSAI use for </w:delText>
        </w:r>
        <w:r w:rsidDel="00EB74AC">
          <w:rPr>
            <w:noProof/>
            <w:lang w:eastAsia="zh-CN"/>
          </w:rPr>
          <w:delText xml:space="preserve">establishing a PDU Session associated with multicast session(s), the AMF selects an SMF capable of handling multicast sessions based on </w:delText>
        </w:r>
        <w:r w:rsidRPr="008D559F" w:rsidDel="00EB74AC">
          <w:rPr>
            <w:noProof/>
            <w:lang w:eastAsia="zh-CN"/>
          </w:rPr>
          <w:delText xml:space="preserve">DNN and S-NSSAI, </w:delText>
        </w:r>
        <w:r w:rsidDel="00EB74AC">
          <w:rPr>
            <w:noProof/>
            <w:lang w:eastAsia="zh-CN"/>
          </w:rPr>
          <w:delText xml:space="preserve">locally configured data or a corresponding SMF </w:delText>
        </w:r>
        <w:r w:rsidRPr="008D559F" w:rsidDel="00EB74AC">
          <w:rPr>
            <w:noProof/>
            <w:lang w:eastAsia="zh-CN"/>
          </w:rPr>
          <w:delText xml:space="preserve">profile </w:delText>
        </w:r>
        <w:r w:rsidDel="00EB74AC">
          <w:rPr>
            <w:noProof/>
            <w:lang w:eastAsia="zh-CN"/>
          </w:rPr>
          <w:delText>stored in the NRF. For indirect discovery, the AMF requests the SCP to select an SMF capable of handling multicast sessions.</w:delText>
        </w:r>
        <w:r w:rsidRPr="000E3D66" w:rsidDel="00EB74AC">
          <w:rPr>
            <w:noProof/>
            <w:lang w:eastAsia="zh-CN"/>
          </w:rPr>
          <w:delText xml:space="preserve"> </w:delText>
        </w:r>
      </w:del>
    </w:p>
    <w:p w14:paraId="5A39D0C0" w14:textId="77777777" w:rsidR="003E4C5C" w:rsidDel="00EB74AC" w:rsidRDefault="003E4C5C" w:rsidP="003E4C5C">
      <w:pPr>
        <w:pStyle w:val="B1"/>
        <w:rPr>
          <w:del w:id="26" w:author="Huawei rev1" w:date="2021-10-18T11:10:00Z"/>
          <w:noProof/>
          <w:lang w:eastAsia="zh-CN"/>
        </w:rPr>
      </w:pPr>
      <w:del w:id="27" w:author="Huawei rev1" w:date="2021-10-18T11:10:00Z">
        <w:r w:rsidDel="00EB74AC">
          <w:rPr>
            <w:rFonts w:hint="eastAsia"/>
            <w:noProof/>
            <w:lang w:eastAsia="zh-CN"/>
          </w:rPr>
          <w:delText>-</w:delText>
        </w:r>
        <w:r w:rsidDel="00EB74AC">
          <w:rPr>
            <w:rFonts w:hint="eastAsia"/>
            <w:noProof/>
            <w:lang w:eastAsia="zh-CN"/>
          </w:rPr>
          <w:tab/>
          <w:delText>In step</w:delText>
        </w:r>
        <w:r w:rsidDel="00EB74AC">
          <w:rPr>
            <w:noProof/>
            <w:lang w:eastAsia="zh-CN"/>
          </w:rPr>
          <w:delText> </w:delText>
        </w:r>
        <w:r w:rsidDel="00EB74AC">
          <w:rPr>
            <w:rFonts w:hint="eastAsia"/>
            <w:noProof/>
            <w:lang w:eastAsia="zh-CN"/>
          </w:rPr>
          <w:delText>4, i</w:delText>
        </w:r>
        <w:r w:rsidRPr="00140E21" w:rsidDel="00EB74AC">
          <w:delText xml:space="preserve">f </w:delText>
        </w:r>
        <w:r w:rsidDel="00EB74AC">
          <w:rPr>
            <w:rFonts w:hint="eastAsia"/>
            <w:lang w:eastAsia="zh-CN"/>
          </w:rPr>
          <w:delText>MBS s</w:delText>
        </w:r>
        <w:r w:rsidRPr="00140E21" w:rsidDel="00EB74AC">
          <w:delText xml:space="preserve">ubscription data for </w:delText>
        </w:r>
        <w:r w:rsidDel="00EB74AC">
          <w:rPr>
            <w:rFonts w:hint="eastAsia"/>
            <w:lang w:eastAsia="zh-CN"/>
          </w:rPr>
          <w:delText xml:space="preserve">the UE (i.e. </w:delText>
        </w:r>
        <w:r w:rsidRPr="00140E21" w:rsidDel="00EB74AC">
          <w:delText>corresponding SUPI</w:delText>
        </w:r>
        <w:r w:rsidDel="00EB74AC">
          <w:rPr>
            <w:rFonts w:hint="eastAsia"/>
            <w:lang w:eastAsia="zh-CN"/>
          </w:rPr>
          <w:delText>)</w:delText>
        </w:r>
        <w:r w:rsidRPr="00140E21" w:rsidDel="00EB74AC">
          <w:delText xml:space="preserve">, DNN and S-NSSAI of the HPLMN is not available, the SMF retrieves the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 xml:space="preserve">ubscription data using Nudm_SDM_Get (SUPI, </w:delText>
        </w:r>
        <w:r w:rsidDel="00EB74AC">
          <w:rPr>
            <w:rFonts w:hint="eastAsia"/>
            <w:lang w:eastAsia="zh-CN"/>
          </w:rPr>
          <w:delText>MBS s</w:delText>
        </w:r>
        <w:r w:rsidRPr="00140E21" w:rsidDel="00EB74AC">
          <w:delText>ubscription data, selected DNN, S-NSSAI of the HPLMN</w:delText>
        </w:r>
        <w:r w:rsidDel="00EB74AC">
          <w:delText>, Serving PLMN ID, [NID]</w:delText>
        </w:r>
        <w:r w:rsidRPr="00140E21" w:rsidDel="00EB74AC">
          <w:delText xml:space="preserve">) and subscribes to be notified when this subscription data is modified using Nudm_SDM_Subscribe (SUPI,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ubscription data, selected DNN, S-NSSAI of the HPLMN</w:delText>
        </w:r>
        <w:r w:rsidDel="00EB74AC">
          <w:delText>, Serving PLMN ID, [NID]</w:delText>
        </w:r>
        <w:r w:rsidRPr="00140E21" w:rsidDel="00EB74AC">
          <w:delText xml:space="preserve">). UDM may get this information from UDR by Nudr_DM_Query (SUPI, </w:delText>
        </w:r>
        <w:r w:rsidDel="00EB74AC">
          <w:rPr>
            <w:rFonts w:hint="eastAsia"/>
            <w:lang w:eastAsia="zh-CN"/>
          </w:rPr>
          <w:delText>MBS</w:delText>
        </w:r>
        <w:r w:rsidRPr="00140E21" w:rsidDel="00EB74AC">
          <w:delText xml:space="preserve"> data, selected DNN, S-NSSAI of the HPLMN</w:delText>
        </w:r>
        <w:r w:rsidDel="00EB74AC">
          <w:delText>, Serving PLMN ID, [NID]</w:delText>
        </w:r>
        <w:r w:rsidRPr="00140E21" w:rsidDel="00EB74AC">
          <w:delText>) and may subscribe to notifications from UDR for the same data by Nudr_DM_subscribe.</w:delText>
        </w:r>
        <w:r w:rsidDel="00EB74AC">
          <w:rPr>
            <w:rFonts w:hint="eastAsia"/>
            <w:lang w:eastAsia="zh-CN"/>
          </w:rPr>
          <w:delText xml:space="preserve"> The MBS subscription data can also be retrieved along with the </w:delText>
        </w:r>
        <w:r w:rsidRPr="002319BC" w:rsidDel="00EB74AC">
          <w:rPr>
            <w:lang w:eastAsia="zh-CN"/>
          </w:rPr>
          <w:delText>Session Management Subscription data</w:delText>
        </w:r>
        <w:r w:rsidDel="00EB74AC">
          <w:rPr>
            <w:rFonts w:hint="eastAsia"/>
            <w:lang w:eastAsia="zh-CN"/>
          </w:rPr>
          <w:delText xml:space="preserve">, i.e. with additional input parameter for MBS subscription data in the </w:delText>
        </w:r>
        <w:r w:rsidRPr="00140E21" w:rsidDel="00EB74AC">
          <w:delText>Nudm_SDM</w:delText>
        </w:r>
        <w:r w:rsidDel="00EB74AC">
          <w:rPr>
            <w:rFonts w:hint="eastAsia"/>
            <w:lang w:eastAsia="zh-CN"/>
          </w:rPr>
          <w:delText xml:space="preserve"> services.</w:delText>
        </w:r>
      </w:del>
    </w:p>
    <w:p w14:paraId="770A4816" w14:textId="77777777" w:rsidR="003E4C5C" w:rsidRPr="0022757E" w:rsidDel="00EB74AC" w:rsidRDefault="003E4C5C" w:rsidP="003E4C5C">
      <w:pPr>
        <w:pStyle w:val="NO"/>
        <w:rPr>
          <w:del w:id="28" w:author="Huawei rev1" w:date="2021-10-18T11:10:00Z"/>
          <w:noProof/>
          <w:lang w:val="en-US" w:eastAsia="zh-CN"/>
        </w:rPr>
      </w:pPr>
      <w:del w:id="29" w:author="Huawei rev1" w:date="2021-10-18T11:10:00Z">
        <w:r w:rsidRPr="008D559F" w:rsidDel="00EB74AC">
          <w:delText>NOTE</w:delText>
        </w:r>
        <w:r w:rsidDel="00EB74AC">
          <w:delText xml:space="preserve"> 2</w:delText>
        </w:r>
        <w:r w:rsidRPr="008D559F" w:rsidDel="00EB74AC">
          <w:delText>:</w:delText>
        </w:r>
        <w:r w:rsidRPr="008D559F" w:rsidDel="00EB74AC">
          <w:tab/>
        </w:r>
        <w:r w:rsidDel="00EB74AC">
          <w:delText xml:space="preserve">In this release, the roaming is not supported, i.e. HPLMN ID and Serving PLMN ID </w:delText>
        </w:r>
      </w:del>
      <w:ins w:id="30" w:author="CATT_dxy" w:date="2021-09-24T14:13:00Z">
        <w:del w:id="31" w:author="Huawei rev1" w:date="2021-10-18T11:10:00Z">
          <w:r w:rsidDel="00EB74AC">
            <w:rPr>
              <w:rFonts w:hint="eastAsia"/>
              <w:lang w:eastAsia="zh-CN"/>
            </w:rPr>
            <w:delText>are the</w:delText>
          </w:r>
        </w:del>
      </w:ins>
      <w:del w:id="32" w:author="Huawei rev1" w:date="2021-10-18T11:10:00Z">
        <w:r w:rsidDel="00EB74AC">
          <w:delText>is same.</w:delText>
        </w:r>
      </w:del>
    </w:p>
    <w:p w14:paraId="607C7B3C" w14:textId="77777777" w:rsidR="003E4C5C" w:rsidRDefault="003E4C5C" w:rsidP="003E4C5C">
      <w:pPr>
        <w:pStyle w:val="Heading4"/>
        <w:rPr>
          <w:lang w:eastAsia="ko-KR"/>
        </w:rPr>
      </w:pPr>
      <w:bookmarkStart w:id="33" w:name="_Toc66391764"/>
      <w:bookmarkStart w:id="34" w:name="_Toc70079060"/>
      <w:bookmarkStart w:id="35"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33"/>
      <w:bookmarkEnd w:id="34"/>
      <w:bookmarkEnd w:id="35"/>
    </w:p>
    <w:p w14:paraId="2290A7C2" w14:textId="77777777" w:rsidR="003E4C5C" w:rsidRDefault="003E4C5C" w:rsidP="003E4C5C">
      <w:r>
        <w:t>The following steps are executed before the UE requests to join the MBS session:</w:t>
      </w:r>
    </w:p>
    <w:p w14:paraId="228073BA" w14:textId="77777777"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36"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4E46D87" w14:textId="77777777" w:rsidR="003E4C5C" w:rsidRDefault="003E4C5C" w:rsidP="003E4C5C">
      <w:pPr>
        <w:pStyle w:val="B1"/>
        <w:rPr>
          <w:lang w:eastAsia="ja-JP"/>
        </w:rPr>
      </w:pPr>
      <w:r>
        <w:rPr>
          <w:lang w:eastAsia="ja-JP"/>
        </w:rPr>
        <w:t>-</w:t>
      </w:r>
      <w:r>
        <w:rPr>
          <w:lang w:eastAsia="ja-JP"/>
        </w:rPr>
        <w:tab/>
        <w:t xml:space="preserve">The UE registers in the PLMN and </w:t>
      </w:r>
      <w:ins w:id="37" w:author="Huawei rev1" w:date="2021-10-18T11:35:00Z">
        <w:r w:rsidR="006A183D">
          <w:rPr>
            <w:lang w:eastAsia="ja-JP"/>
          </w:rPr>
          <w:t>may</w:t>
        </w:r>
        <w:r w:rsidR="006A183D">
          <w:rPr>
            <w:lang w:val="en-US" w:eastAsia="ja-JP"/>
          </w:rPr>
          <w:t xml:space="preserve"> have </w:t>
        </w:r>
      </w:ins>
      <w:r>
        <w:rPr>
          <w:lang w:eastAsia="ja-JP"/>
        </w:rPr>
        <w:t>establishe</w:t>
      </w:r>
      <w:ins w:id="38" w:author="Huawei rev1" w:date="2021-10-18T11:35:00Z">
        <w:r w:rsidR="006A183D">
          <w:rPr>
            <w:lang w:eastAsia="ja-JP"/>
          </w:rPr>
          <w:t>d</w:t>
        </w:r>
      </w:ins>
      <w:del w:id="39" w:author="Huawei rev1" w:date="2021-10-18T11:35:00Z">
        <w:r w:rsidDel="006A183D">
          <w:rPr>
            <w:lang w:eastAsia="ja-JP"/>
          </w:rPr>
          <w:delText>s</w:delText>
        </w:r>
      </w:del>
      <w:r>
        <w:rPr>
          <w:lang w:eastAsia="ja-JP"/>
        </w:rPr>
        <w:t xml:space="preserve"> a PDU session</w:t>
      </w:r>
      <w:ins w:id="40" w:author="CATT_dxy" w:date="2021-09-24T14:14:00Z">
        <w:r>
          <w:rPr>
            <w:rFonts w:hint="eastAsia"/>
            <w:lang w:eastAsia="zh-CN"/>
          </w:rPr>
          <w:t xml:space="preserve"> </w:t>
        </w:r>
        <w:r>
          <w:rPr>
            <w:lang w:eastAsia="zh-CN"/>
          </w:rPr>
          <w:t>that can be associated with multicast session(s)</w:t>
        </w:r>
      </w:ins>
      <w:r>
        <w:rPr>
          <w:lang w:eastAsia="ja-JP"/>
        </w:rPr>
        <w:t>.</w:t>
      </w:r>
    </w:p>
    <w:p w14:paraId="3A4AAE68" w14:textId="77777777"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E11A7DE" w14:textId="24C22B00" w:rsidR="003E4C5C" w:rsidDel="00A41807" w:rsidRDefault="003E4C5C" w:rsidP="003E4C5C">
      <w:pPr>
        <w:pStyle w:val="TH"/>
        <w:rPr>
          <w:del w:id="41" w:author="vivo" w:date="2021-10-18T20:24:00Z"/>
        </w:rPr>
      </w:pPr>
      <w:del w:id="42" w:author="vivo" w:date="2021-10-18T20:24:00Z">
        <w:r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5" o:title=""/>
            </v:shape>
            <o:OLEObject Type="Embed" ProgID="Visio.Drawing.15" ShapeID="_x0000_i1025" DrawAspect="Content" ObjectID="_1696210589" r:id="rId16"/>
          </w:object>
        </w:r>
      </w:del>
    </w:p>
    <w:moveFromRangeStart w:id="43" w:author="r04" w:date="2021-10-20T04:24:00Z" w:name="move85596289"/>
    <w:p w14:paraId="689C38F2" w14:textId="1B740CD4" w:rsidR="00A41807" w:rsidRPr="00683003" w:rsidRDefault="00A41807" w:rsidP="00A41807">
      <w:pPr>
        <w:keepNext/>
        <w:keepLines/>
        <w:spacing w:before="60"/>
        <w:jc w:val="center"/>
        <w:rPr>
          <w:ins w:id="44" w:author="vivo" w:date="2021-10-18T20:24:00Z"/>
          <w:rFonts w:ascii="Arial" w:eastAsia="DengXian" w:hAnsi="Arial"/>
          <w:b/>
        </w:rPr>
      </w:pPr>
      <w:moveFrom w:id="45" w:author="r04" w:date="2021-10-20T04:24:00Z">
        <w:ins w:id="46" w:author="vivo" w:date="2021-10-18T20:24:00Z">
          <w:r w:rsidRPr="00683003" w:rsidDel="004B2C08">
            <w:rPr>
              <w:rFonts w:ascii="Arial" w:eastAsia="DengXian" w:hAnsi="Arial"/>
              <w:b/>
            </w:rPr>
            <w:object w:dxaOrig="12009" w:dyaOrig="12871" w14:anchorId="48AB244B">
              <v:shape id="_x0000_i1026" type="#_x0000_t75" style="width:455.25pt;height:486pt" o:ole="">
                <v:imagedata r:id="rId17" o:title=""/>
              </v:shape>
              <o:OLEObject Type="Embed" ProgID="Visio.Drawing.15" ShapeID="_x0000_i1026" DrawAspect="Content" ObjectID="_1696210590" r:id="rId18"/>
            </w:object>
          </w:r>
        </w:ins>
      </w:moveFrom>
      <w:moveFromRangeEnd w:id="43"/>
      <w:moveToRangeStart w:id="47" w:author="r04" w:date="2021-10-20T04:24:00Z" w:name="move85596289"/>
      <w:commentRangeStart w:id="48"/>
      <w:moveTo w:id="49" w:author="r04" w:date="2021-10-20T04:24:00Z">
        <w:r w:rsidR="00A56724" w:rsidRPr="00683003">
          <w:rPr>
            <w:rFonts w:ascii="Arial" w:eastAsia="DengXian" w:hAnsi="Arial"/>
            <w:b/>
          </w:rPr>
          <w:object w:dxaOrig="12015" w:dyaOrig="12870" w14:anchorId="13402915">
            <v:shape id="_x0000_i1033" type="#_x0000_t75" style="width:455.25pt;height:486pt" o:ole="">
              <v:imagedata r:id="rId19" o:title=""/>
            </v:shape>
            <o:OLEObject Type="Embed" ProgID="Visio.Drawing.15" ShapeID="_x0000_i1033" DrawAspect="Content" ObjectID="_1696210591" r:id="rId20"/>
          </w:object>
        </w:r>
      </w:moveTo>
      <w:moveToRangeEnd w:id="47"/>
      <w:commentRangeEnd w:id="48"/>
      <w:r w:rsidR="00A56724">
        <w:rPr>
          <w:rStyle w:val="CommentReference"/>
        </w:rPr>
        <w:commentReference w:id="48"/>
      </w:r>
    </w:p>
    <w:p w14:paraId="6661D28D" w14:textId="77777777"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14:paraId="51D7626F" w14:textId="74279101" w:rsidR="003E4C5C" w:rsidRDefault="003E4C5C" w:rsidP="003E4C5C">
      <w:pPr>
        <w:pStyle w:val="B1"/>
        <w:rPr>
          <w:ins w:id="50" w:author="Huawei rev1" w:date="2021-10-18T11:36:00Z"/>
        </w:rPr>
      </w:pPr>
      <w:r>
        <w:lastRenderedPageBreak/>
        <w:t>1.</w:t>
      </w:r>
      <w:r>
        <w:tab/>
        <w:t xml:space="preserve">To join the multicast group, the UE sends a PDU Session Modification Request </w:t>
      </w:r>
      <w:ins w:id="51" w:author="Huawei rev1" w:date="2021-10-18T11:36:00Z">
        <w:r w:rsidR="006A183D">
          <w:t xml:space="preserve">to the associated PDU session </w:t>
        </w:r>
      </w:ins>
      <w:r>
        <w:t xml:space="preserve">which </w:t>
      </w:r>
      <w:r w:rsidRPr="00FF27D0">
        <w:rPr>
          <w:rFonts w:eastAsia="DengXian"/>
        </w:rPr>
        <w:t xml:space="preserve">additionally </w:t>
      </w:r>
      <w:r>
        <w:t xml:space="preserve">contains one or several MBS Session ID(s) and join request. The MBS Session ID(s) indicate the multicast </w:t>
      </w:r>
      <w:ins w:id="52" w:author="Huawei rev1" w:date="2021-10-18T11:43:00Z">
        <w:r w:rsidR="00894E2D">
          <w:rPr>
            <w:rFonts w:eastAsia="DengXian"/>
          </w:rPr>
          <w:t>MBS session(s)</w:t>
        </w:r>
      </w:ins>
      <w:del w:id="53" w:author="Huawei rev1" w:date="2021-10-18T11:43:00Z">
        <w:r w:rsidDel="00894E2D">
          <w:delText>group(s)</w:delText>
        </w:r>
      </w:del>
      <w:r>
        <w:t xml:space="preserve"> that UE wants to join.</w:t>
      </w:r>
    </w:p>
    <w:p w14:paraId="4EE815CA" w14:textId="30B8DC96" w:rsidR="006A183D" w:rsidRPr="002C428B" w:rsidRDefault="006A183D">
      <w:pPr>
        <w:pStyle w:val="B1"/>
        <w:ind w:firstLine="0"/>
        <w:rPr>
          <w:ins w:id="54" w:author="Huawei rev1" w:date="2021-10-18T11:36:00Z"/>
        </w:rPr>
        <w:pPrChange w:id="55" w:author="Miguel Griot" w:date="2021-10-11T06:42:00Z">
          <w:pPr>
            <w:pStyle w:val="B1"/>
          </w:pPr>
        </w:pPrChange>
      </w:pPr>
      <w:ins w:id="56" w:author="Huawei rev1" w:date="2021-10-18T11:36:00Z">
        <w:r>
          <w:t xml:space="preserve">The UE may alternatively join the multicast </w:t>
        </w:r>
      </w:ins>
      <w:ins w:id="57" w:author="vivo" w:date="2021-10-18T20:09:00Z">
        <w:r w:rsidR="007F33B5">
          <w:t xml:space="preserve">MBS session </w:t>
        </w:r>
      </w:ins>
      <w:ins w:id="58" w:author="Huawei rev1" w:date="2021-10-18T11:36:00Z">
        <w:del w:id="59" w:author="vivo" w:date="2021-10-18T20:09:00Z">
          <w:r w:rsidDel="007F33B5">
            <w:delText xml:space="preserve">group </w:delText>
          </w:r>
        </w:del>
        <w:r>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Pr>
            <w:lang w:eastAsia="zh-CN"/>
          </w:rPr>
          <w:t>TS 23.502 </w:t>
        </w:r>
        <w:r>
          <w:t>[</w:t>
        </w:r>
        <w:r>
          <w:rPr>
            <w:lang w:eastAsia="zh-CN"/>
          </w:rPr>
          <w:t>6</w:t>
        </w:r>
        <w:r>
          <w:t>]</w:t>
        </w:r>
        <w:r>
          <w:rPr>
            <w:lang w:eastAsia="zh-CN"/>
          </w:rPr>
          <w:t xml:space="preserve"> clause</w:t>
        </w:r>
        <w:r>
          <w:rPr>
            <w:rFonts w:eastAsia="DengXian"/>
            <w:lang w:eastAsia="ko-KR"/>
          </w:rPr>
          <w:t> </w:t>
        </w:r>
        <w:r>
          <w:rPr>
            <w:rFonts w:eastAsia="DengXian"/>
            <w:lang w:eastAsia="zh-CN"/>
          </w:rPr>
          <w:t>4.3.2.2</w:t>
        </w:r>
      </w:ins>
      <w:ins w:id="60" w:author="vivo" w:date="2021-10-18T20:09:00Z">
        <w:r w:rsidR="007F33B5">
          <w:rPr>
            <w:rFonts w:eastAsia="DengXian"/>
            <w:lang w:eastAsia="zh-CN"/>
          </w:rPr>
          <w:t>.</w:t>
        </w:r>
      </w:ins>
    </w:p>
    <w:p w14:paraId="3898BB94" w14:textId="0E8E048B" w:rsidR="003E4C5C" w:rsidDel="004B2C08" w:rsidRDefault="003E4C5C" w:rsidP="003E4C5C">
      <w:pPr>
        <w:pStyle w:val="B1"/>
        <w:rPr>
          <w:del w:id="61" w:author="r04" w:date="2021-10-20T04:26:00Z"/>
        </w:rPr>
      </w:pPr>
      <w:commentRangeStart w:id="62"/>
      <w:del w:id="63" w:author="r04" w:date="2021-10-20T04:26:00Z">
        <w:r w:rsidDel="004B2C08">
          <w:delText>2.</w:delText>
        </w:r>
        <w:r w:rsidDel="004B2C08">
          <w:tab/>
          <w:delText xml:space="preserve">[Conditional] Based on the received MBS Session ID and join request, the SMF determines this is </w:delText>
        </w:r>
      </w:del>
      <w:ins w:id="64" w:author="Huawei rev1" w:date="2021-10-18T11:43:00Z">
        <w:del w:id="65" w:author="r04" w:date="2021-10-20T04:26:00Z">
          <w:r w:rsidR="00894E2D" w:rsidDel="004B2C08">
            <w:rPr>
              <w:rFonts w:eastAsia="DengXian"/>
            </w:rPr>
            <w:delText xml:space="preserve">multicast </w:delText>
          </w:r>
        </w:del>
      </w:ins>
      <w:del w:id="66" w:author="r04" w:date="2021-10-20T04:26:00Z">
        <w:r w:rsidDel="004B2C08">
          <w:delText xml:space="preserve">MBS Session join request. The SMF checks whether the user is authorized to use </w:delText>
        </w:r>
        <w:r w:rsidRPr="00CA7246" w:rsidDel="004B2C08">
          <w:delText>the required</w:delText>
        </w:r>
        <w:r w:rsidDel="004B2C08">
          <w:delText xml:space="preserve"> multicast </w:delText>
        </w:r>
      </w:del>
      <w:ins w:id="67" w:author="Huawei rev1" w:date="2021-10-18T11:43:00Z">
        <w:del w:id="68" w:author="r04" w:date="2021-10-20T04:26:00Z">
          <w:r w:rsidR="00894E2D" w:rsidDel="004B2C08">
            <w:rPr>
              <w:rFonts w:eastAsia="DengXian"/>
            </w:rPr>
            <w:delText>communication</w:delText>
          </w:r>
          <w:r w:rsidR="00894E2D" w:rsidRPr="00683003" w:rsidDel="004B2C08">
            <w:rPr>
              <w:rFonts w:eastAsia="DengXian"/>
            </w:rPr>
            <w:delText xml:space="preserve"> </w:delText>
          </w:r>
        </w:del>
      </w:ins>
      <w:del w:id="69" w:author="r04" w:date="2021-10-20T04:26:00Z">
        <w:r w:rsidDel="004B2C08">
          <w:delText>service.</w:delText>
        </w:r>
      </w:del>
      <w:commentRangeEnd w:id="62"/>
      <w:r w:rsidR="00A56724">
        <w:rPr>
          <w:rStyle w:val="CommentReference"/>
        </w:rPr>
        <w:commentReference w:id="62"/>
      </w:r>
    </w:p>
    <w:p w14:paraId="5660E465" w14:textId="26C09A0C" w:rsidR="003E4C5C" w:rsidRPr="00BA020D" w:rsidRDefault="003E4C5C" w:rsidP="003E4C5C">
      <w:pPr>
        <w:pStyle w:val="B1"/>
      </w:pPr>
      <w:del w:id="70" w:author="r04" w:date="2021-10-20T04:27:00Z">
        <w:r w:rsidDel="004B2C08">
          <w:delText>3</w:delText>
        </w:r>
      </w:del>
      <w:ins w:id="71" w:author="r04" w:date="2021-10-20T04:27:00Z">
        <w:r w:rsidR="004B2C08">
          <w:t>2</w:t>
        </w:r>
      </w:ins>
      <w:r>
        <w:t>.</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ins w:id="72" w:author="Huawei rev2" w:date="2021-10-18T12:08:00Z">
        <w:r w:rsidR="00AE326B">
          <w:rPr>
            <w:lang w:eastAsia="zh-CN"/>
          </w:rPr>
          <w:t xml:space="preserve"> (</w:t>
        </w:r>
        <w:proofErr w:type="gramStart"/>
        <w:r w:rsidR="00AE326B">
          <w:rPr>
            <w:lang w:eastAsia="zh-CN"/>
          </w:rPr>
          <w:t>i.e.</w:t>
        </w:r>
        <w:proofErr w:type="gramEnd"/>
        <w:r w:rsidR="00AE326B">
          <w:rPr>
            <w:lang w:eastAsia="zh-CN"/>
          </w:rPr>
          <w:t xml:space="preserve"> the NRF provides empty MB-SMF profile)</w:t>
        </w:r>
      </w:ins>
      <w:r w:rsidRPr="008D559F">
        <w:rPr>
          <w:lang w:eastAsia="zh-CN"/>
        </w:rPr>
        <w:t xml:space="preserve">, the SMF may select an MB-SMF </w:t>
      </w:r>
      <w:commentRangeStart w:id="73"/>
      <w:ins w:id="74" w:author="Huawei rev2" w:date="2021-10-18T12:08:00Z">
        <w:del w:id="75" w:author="r04" w:date="2021-10-20T03:47:00Z">
          <w:r w:rsidR="00AE326B" w:rsidDel="00686992">
            <w:rPr>
              <w:lang w:eastAsia="zh-CN"/>
            </w:rPr>
            <w:delText xml:space="preserve">based on local configuration </w:delText>
          </w:r>
        </w:del>
      </w:ins>
      <w:commentRangeEnd w:id="73"/>
      <w:r w:rsidR="00686992">
        <w:rPr>
          <w:rStyle w:val="CommentReference"/>
        </w:rPr>
        <w:commentReference w:id="73"/>
      </w:r>
      <w:r w:rsidRPr="008D559F">
        <w:rPr>
          <w:lang w:eastAsia="zh-CN"/>
        </w:rPr>
        <w:t xml:space="preserve">and request it </w:t>
      </w:r>
      <w:ins w:id="76" w:author="r04" w:date="2021-10-20T03:48:00Z">
        <w:r w:rsidR="00686992">
          <w:rPr>
            <w:lang w:eastAsia="zh-CN"/>
          </w:rPr>
          <w:t xml:space="preserve">to </w:t>
        </w:r>
      </w:ins>
      <w:r w:rsidRPr="008D559F">
        <w:rPr>
          <w:lang w:eastAsia="zh-CN"/>
        </w:rPr>
        <w:t xml:space="preserve">configure the multicast </w:t>
      </w:r>
      <w:ins w:id="77" w:author="vivo" w:date="2021-10-18T20:09:00Z">
        <w:r w:rsidR="007F33B5">
          <w:rPr>
            <w:lang w:eastAsia="zh-CN"/>
          </w:rPr>
          <w:t xml:space="preserve">MBS </w:t>
        </w:r>
      </w:ins>
      <w:r w:rsidRPr="008D559F">
        <w:rPr>
          <w:lang w:eastAsia="zh-CN"/>
        </w:rPr>
        <w:t>session or the SMF may reject the join request</w:t>
      </w:r>
      <w:ins w:id="78" w:author="Huawei rev2" w:date="2021-10-18T12:08:00Z">
        <w:r w:rsidR="00AE326B">
          <w:rPr>
            <w:lang w:eastAsia="zh-CN"/>
          </w:rPr>
          <w:t xml:space="preserve"> and respon</w:t>
        </w:r>
      </w:ins>
      <w:ins w:id="79" w:author="r04" w:date="2021-10-20T03:48:00Z">
        <w:r w:rsidR="00686992">
          <w:rPr>
            <w:lang w:eastAsia="zh-CN"/>
          </w:rPr>
          <w:t>d</w:t>
        </w:r>
      </w:ins>
      <w:ins w:id="80" w:author="Huawei rev2" w:date="2021-10-18T12:08:00Z">
        <w:del w:id="81" w:author="r04" w:date="2021-10-20T03:48:00Z">
          <w:r w:rsidR="00AE326B" w:rsidDel="00686992">
            <w:rPr>
              <w:lang w:eastAsia="zh-CN"/>
            </w:rPr>
            <w:delText>se</w:delText>
          </w:r>
        </w:del>
        <w:r w:rsidR="00AE326B">
          <w:rPr>
            <w:lang w:eastAsia="zh-CN"/>
          </w:rPr>
          <w:t xml:space="preserve"> to the UE with an appropriate cause value</w:t>
        </w:r>
      </w:ins>
      <w:r>
        <w:t>.</w:t>
      </w:r>
    </w:p>
    <w:p w14:paraId="5E26E968" w14:textId="6833CEC1" w:rsidR="003E4C5C" w:rsidRPr="00BE2C50" w:rsidRDefault="003E4C5C" w:rsidP="003E4C5C">
      <w:pPr>
        <w:pStyle w:val="NO"/>
      </w:pPr>
      <w:r w:rsidRPr="00CA7246">
        <w:t>NOTE 1:</w:t>
      </w:r>
      <w:r w:rsidRPr="00CA7246">
        <w:tab/>
        <w:t xml:space="preserve">Details </w:t>
      </w:r>
      <w:ins w:id="82" w:author="CATT_dxy" w:date="2021-09-24T14:39:00Z">
        <w:r>
          <w:rPr>
            <w:rFonts w:hint="eastAsia"/>
            <w:lang w:eastAsia="zh-CN"/>
          </w:rPr>
          <w:t xml:space="preserve">about </w:t>
        </w:r>
      </w:ins>
      <w:r w:rsidRPr="00CA7246">
        <w:t>how the SMF select</w:t>
      </w:r>
      <w:ins w:id="83" w:author="CATT_dxy" w:date="2021-09-24T14:39:00Z">
        <w:r>
          <w:rPr>
            <w:rFonts w:hint="eastAsia"/>
            <w:lang w:eastAsia="zh-CN"/>
          </w:rPr>
          <w:t>s</w:t>
        </w:r>
      </w:ins>
      <w:r w:rsidRPr="00CA7246">
        <w:t xml:space="preserve"> an MB-SMF and request</w:t>
      </w:r>
      <w:ins w:id="84" w:author="CATT_dxy" w:date="2021-09-24T14:39:00Z">
        <w:r>
          <w:rPr>
            <w:rFonts w:hint="eastAsia"/>
            <w:lang w:eastAsia="zh-CN"/>
          </w:rPr>
          <w:t>s</w:t>
        </w:r>
      </w:ins>
      <w:r w:rsidRPr="00CA7246">
        <w:t xml:space="preserve"> it </w:t>
      </w:r>
      <w:ins w:id="85" w:author="CATT_dxy" w:date="2021-09-24T14:39:00Z">
        <w:r>
          <w:rPr>
            <w:rFonts w:hint="eastAsia"/>
            <w:lang w:eastAsia="zh-CN"/>
          </w:rPr>
          <w:t xml:space="preserve">to </w:t>
        </w:r>
      </w:ins>
      <w:r w:rsidRPr="00CA7246">
        <w:t xml:space="preserve">configure the multicast </w:t>
      </w:r>
      <w:ins w:id="86" w:author="vivo" w:date="2021-10-18T20:09:00Z">
        <w:r w:rsidR="007F33B5">
          <w:t xml:space="preserve">MBS </w:t>
        </w:r>
      </w:ins>
      <w:r w:rsidRPr="00CA7246">
        <w:t>session are left to SMF implementation.</w:t>
      </w:r>
    </w:p>
    <w:p w14:paraId="15D51825" w14:textId="1B3EFF1E" w:rsidR="003E4C5C" w:rsidRDefault="003E4C5C" w:rsidP="003E4C5C">
      <w:pPr>
        <w:pStyle w:val="B1"/>
      </w:pPr>
      <w:del w:id="87" w:author="r04" w:date="2021-10-20T04:27:00Z">
        <w:r w:rsidDel="004B2C08">
          <w:delText>4</w:delText>
        </w:r>
      </w:del>
      <w:ins w:id="88" w:author="vivo" w:date="2021-10-18T20:30:00Z">
        <w:del w:id="89" w:author="r04" w:date="2021-10-20T04:27:00Z">
          <w:r w:rsidR="00A978F6" w:rsidDel="004B2C08">
            <w:delText>a</w:delText>
          </w:r>
        </w:del>
      </w:ins>
      <w:ins w:id="90" w:author="r04" w:date="2021-10-20T04:27:00Z">
        <w:r w:rsidR="004B2C08">
          <w:t>3</w:t>
        </w:r>
      </w:ins>
      <w:r>
        <w:t>.</w:t>
      </w:r>
      <w:r>
        <w:tab/>
      </w:r>
      <w:ins w:id="91" w:author="vivo" w:date="2021-10-18T20:11:00Z">
        <w:r w:rsidR="00374723">
          <w:t xml:space="preserve">[Conditional] </w:t>
        </w:r>
      </w:ins>
      <w:del w:id="92" w:author="CATT_dxy" w:date="2021-09-24T14:39:00Z">
        <w:r w:rsidDel="002F3E57">
          <w:delText xml:space="preserve">Nmbsmf_ MBSSession_ContextStatusSubscribe request indicates the SMF want to subscribe the MBS session context. </w:delText>
        </w:r>
      </w:del>
      <w:r>
        <w:t xml:space="preserve">For each MBS session in step 1, </w:t>
      </w:r>
      <w:ins w:id="93" w:author="Huawei rev1" w:date="2021-10-18T11:44:00Z">
        <w:r w:rsidR="00894E2D">
          <w:rPr>
            <w:rFonts w:eastAsia="DengXian"/>
          </w:rPr>
          <w:t>if the SMF has not subscribed the MBS session context, it invokes</w:t>
        </w:r>
        <w:r w:rsidR="00894E2D" w:rsidRPr="000E2B2B">
          <w:rPr>
            <w:rFonts w:eastAsia="DengXian"/>
          </w:rPr>
          <w:t xml:space="preserve"> </w:t>
        </w:r>
      </w:ins>
      <w:del w:id="94" w:author="Huawei rev1" w:date="2021-10-18T11:44:00Z">
        <w:r w:rsidDel="00894E2D">
          <w:delText xml:space="preserve">by using </w:delText>
        </w:r>
      </w:del>
      <w:proofErr w:type="spellStart"/>
      <w:r>
        <w:t>Nmbsmf</w:t>
      </w:r>
      <w:proofErr w:type="spellEnd"/>
      <w:r>
        <w:t xml:space="preserve">_ </w:t>
      </w:r>
      <w:proofErr w:type="spellStart"/>
      <w:r>
        <w:t>MBSSession_ContextStatusSubscribe</w:t>
      </w:r>
      <w:proofErr w:type="spellEnd"/>
      <w:r>
        <w:t xml:space="preserve"> request (MBS Session ID) </w:t>
      </w:r>
      <w:ins w:id="95" w:author="vivo" w:date="2021-10-18T20:12:00Z">
        <w:r w:rsidR="004442EE">
          <w:t xml:space="preserve">towards the MB-SMF </w:t>
        </w:r>
      </w:ins>
      <w:commentRangeStart w:id="96"/>
      <w:del w:id="97" w:author="vivo" w:date="2021-10-18T20:16:00Z">
        <w:r w:rsidDel="00FE18BE">
          <w:delText>with the immediately reporting flag</w:delText>
        </w:r>
      </w:del>
      <w:commentRangeEnd w:id="96"/>
      <w:r w:rsidR="00FE18BE">
        <w:rPr>
          <w:rStyle w:val="CommentReference"/>
        </w:rPr>
        <w:commentReference w:id="96"/>
      </w:r>
      <w:ins w:id="98" w:author="vivo" w:date="2021-10-18T20:14:00Z">
        <w:r w:rsidR="001946CE">
          <w:t>to subscribe to events notifications related to the multicast MBS session</w:t>
        </w:r>
      </w:ins>
      <w:ins w:id="99" w:author="r04" w:date="2021-10-20T03:38:00Z">
        <w:r w:rsidR="001141CB">
          <w:t xml:space="preserve"> and to request information about the MBS session context</w:t>
        </w:r>
      </w:ins>
      <w:ins w:id="100" w:author="CATT_dxy" w:date="2021-09-24T14:41:00Z">
        <w:r>
          <w:rPr>
            <w:rFonts w:hint="eastAsia"/>
            <w:lang w:eastAsia="zh-CN"/>
          </w:rPr>
          <w:t>,</w:t>
        </w:r>
      </w:ins>
      <w:del w:id="101" w:author="CATT_dxy" w:date="2021-09-24T14:41:00Z">
        <w:r w:rsidDel="00F53DB2">
          <w:delText>.</w:delText>
        </w:r>
      </w:del>
      <w:r>
        <w:t xml:space="preserve"> </w:t>
      </w:r>
      <w:del w:id="102" w:author="vivo" w:date="2021-10-18T20:12:00Z">
        <w:r w:rsidDel="001946CE">
          <w:delText>SMF interacts with t</w:delText>
        </w:r>
      </w:del>
      <w:ins w:id="103" w:author="vivo" w:date="2021-10-18T20:12:00Z">
        <w:r w:rsidR="001946CE">
          <w:t>T</w:t>
        </w:r>
      </w:ins>
      <w:r>
        <w:t xml:space="preserve">he MB-SMF </w:t>
      </w:r>
      <w:ins w:id="104" w:author="vivo" w:date="2021-10-18T20:13:00Z">
        <w:r w:rsidR="001946CE">
          <w:t>respond</w:t>
        </w:r>
        <w:del w:id="105" w:author="r04" w:date="2021-10-20T04:32:00Z">
          <w:r w:rsidR="001946CE" w:rsidDel="00A56724">
            <w:delText>e</w:delText>
          </w:r>
        </w:del>
        <w:r w:rsidR="001946CE">
          <w:t xml:space="preserve">s </w:t>
        </w:r>
      </w:ins>
      <w:ins w:id="106" w:author="r04" w:date="2021-10-20T03:39:00Z">
        <w:r w:rsidR="001141CB">
          <w:t xml:space="preserve">with </w:t>
        </w:r>
      </w:ins>
      <w:ins w:id="107" w:author="vivo" w:date="2021-10-18T20:13:00Z">
        <w:del w:id="108" w:author="r04" w:date="2021-10-20T03:39:00Z">
          <w:r w:rsidR="001946CE" w:rsidDel="001141CB">
            <w:delText xml:space="preserve">the </w:delText>
          </w:r>
        </w:del>
      </w:ins>
      <w:del w:id="109" w:author="vivo" w:date="2021-10-18T20:13:00Z">
        <w:r w:rsidDel="001946CE">
          <w:delText xml:space="preserve">to retrieve </w:delText>
        </w:r>
      </w:del>
      <w:r>
        <w:t xml:space="preserve">information about the indicated multicast </w:t>
      </w:r>
      <w:ins w:id="110" w:author="vivo" w:date="2021-10-18T20:13:00Z">
        <w:r w:rsidR="001946CE">
          <w:t xml:space="preserve">MBS </w:t>
        </w:r>
      </w:ins>
      <w:r>
        <w:t xml:space="preserve">session </w:t>
      </w:r>
      <w:ins w:id="111" w:author="CATT_dxy" w:date="2021-09-24T14:43:00Z">
        <w:del w:id="112" w:author="vivo" w:date="2021-10-18T20:14:00Z">
          <w:r w:rsidDel="00DC5CEB">
            <w:delText>and</w:delText>
          </w:r>
        </w:del>
        <w:del w:id="113" w:author="vivo" w:date="2021-10-18T20:13:00Z">
          <w:r w:rsidDel="001946CE">
            <w:delText xml:space="preserve"> to subscribe to events notifications related to the multicast session</w:delText>
          </w:r>
        </w:del>
        <w:del w:id="114" w:author="vivo" w:date="2021-10-18T20:14:00Z">
          <w:r w:rsidDel="00DC5CEB">
            <w:rPr>
              <w:rFonts w:hint="eastAsia"/>
              <w:lang w:eastAsia="zh-CN"/>
            </w:rPr>
            <w:delText>. The MB-SMF responds</w:delText>
          </w:r>
          <w:r w:rsidDel="00DC5CEB">
            <w:delText xml:space="preserve"> </w:delText>
          </w:r>
        </w:del>
      </w:ins>
      <w:ins w:id="115" w:author="CATT_dxy" w:date="2021-09-24T14:44:00Z">
        <w:del w:id="116" w:author="vivo" w:date="2021-10-18T20:14:00Z">
          <w:r w:rsidDel="00DC5CEB">
            <w:rPr>
              <w:rFonts w:hint="eastAsia"/>
              <w:lang w:eastAsia="zh-CN"/>
            </w:rPr>
            <w:delText xml:space="preserve">with </w:delText>
          </w:r>
          <w:r w:rsidDel="00DC5CEB">
            <w:delText xml:space="preserve">Nmbsmf_ MBSSession_ContextStatusSubscribe </w:delText>
          </w:r>
        </w:del>
      </w:ins>
      <w:ins w:id="117" w:author="CATT_dxy" w:date="2021-09-24T14:45:00Z">
        <w:del w:id="118" w:author="vivo" w:date="2021-10-18T20:14:00Z">
          <w:r w:rsidDel="00DC5CEB">
            <w:rPr>
              <w:rFonts w:hint="eastAsia"/>
              <w:lang w:eastAsia="zh-CN"/>
            </w:rPr>
            <w:delText>response</w:delText>
          </w:r>
        </w:del>
      </w:ins>
      <w:del w:id="119" w:author="CATT_dxy" w:date="2021-09-24T14:44:00Z">
        <w:r w:rsidDel="00F53DB2">
          <w:delText xml:space="preserve">context information </w:delText>
        </w:r>
      </w:del>
      <w:ins w:id="120" w:author="vivo" w:date="2021-10-18T20:16:00Z">
        <w:r w:rsidR="00FF4769">
          <w:t xml:space="preserve">that includes </w:t>
        </w:r>
      </w:ins>
      <w:r>
        <w:t xml:space="preserve">(multicast QoS flow information (e.g., QoS profile(s) for multicast MBS session), [start time], [session status indication (active/inactive)], [MBS session authorization information (MBS session open for any user)], </w:t>
      </w:r>
      <w:commentRangeStart w:id="121"/>
      <w:ins w:id="122" w:author="vivo" w:date="2021-10-18T20:15:00Z">
        <w:r w:rsidR="00DC5CEB">
          <w:rPr>
            <w:rFonts w:eastAsia="DengXian"/>
          </w:rPr>
          <w:t>[multicast DL tunnel info</w:t>
        </w:r>
      </w:ins>
      <w:del w:id="123" w:author="vivo" w:date="2021-10-18T20:15:00Z">
        <w:r w:rsidDel="00DC5CEB">
          <w:delText>LL MC address</w:delText>
        </w:r>
      </w:del>
      <w:commentRangeEnd w:id="121"/>
      <w:r w:rsidR="001B3F4F">
        <w:rPr>
          <w:rStyle w:val="CommentReference"/>
        </w:rPr>
        <w:commentReference w:id="121"/>
      </w:r>
      <w:r>
        <w:t>])</w:t>
      </w:r>
      <w:del w:id="124" w:author="CATT_dxy" w:date="2021-09-24T14:43:00Z">
        <w:r w:rsidDel="00F53DB2">
          <w:delText xml:space="preserve"> and to subscribe to events notifications related to the multicast session</w:delText>
        </w:r>
      </w:del>
      <w:r>
        <w:t>.</w:t>
      </w:r>
    </w:p>
    <w:p w14:paraId="2B0C035B" w14:textId="5CB2377C" w:rsidR="003E4C5C" w:rsidRDefault="003E4C5C" w:rsidP="003E4C5C">
      <w:pPr>
        <w:pStyle w:val="B1"/>
        <w:rPr>
          <w:ins w:id="125" w:author="CATT_dxy" w:date="2021-09-24T14:48:00Z"/>
          <w:lang w:eastAsia="zh-CN"/>
        </w:rPr>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w:t>
      </w:r>
      <w:ins w:id="126" w:author="Huawei rev1" w:date="2021-10-18T11:44:00Z">
        <w:r w:rsidR="00894E2D">
          <w:rPr>
            <w:rFonts w:eastAsia="DengXian"/>
          </w:rPr>
          <w:t xml:space="preserve">any </w:t>
        </w:r>
      </w:ins>
      <w:r>
        <w:t xml:space="preserve">SMF, </w:t>
      </w:r>
      <w:ins w:id="127" w:author="Huawei rev1" w:date="2021-10-18T11:45:00Z">
        <w:r w:rsidR="00894E2D">
          <w:rPr>
            <w:rFonts w:eastAsia="DengXian"/>
          </w:rPr>
          <w:t xml:space="preserve">the </w:t>
        </w:r>
      </w:ins>
      <w:r>
        <w:t xml:space="preserve">MB-SMF learns it is the first UE joining the multicast </w:t>
      </w:r>
      <w:ins w:id="128" w:author="Huawei rev1" w:date="2021-10-18T11:45:00Z">
        <w:r w:rsidR="00894E2D">
          <w:rPr>
            <w:rFonts w:eastAsia="DengXian"/>
          </w:rPr>
          <w:t>MBS session</w:t>
        </w:r>
      </w:ins>
      <w:del w:id="129" w:author="Huawei rev1" w:date="2021-10-18T11:45:00Z">
        <w:r w:rsidDel="00894E2D">
          <w:delText>group</w:delText>
        </w:r>
      </w:del>
      <w:r>
        <w:t xml:space="preserve">. For multicast transport between MB-UPF and content provider, if it is the first UE joining the multicast </w:t>
      </w:r>
      <w:ins w:id="130" w:author="Huawei rev1" w:date="2021-10-18T11:45:00Z">
        <w:r w:rsidR="00894E2D">
          <w:rPr>
            <w:rFonts w:eastAsia="DengXian"/>
          </w:rPr>
          <w:t>MBS session</w:t>
        </w:r>
      </w:ins>
      <w:del w:id="131" w:author="Huawei rev1" w:date="2021-10-18T11:45:00Z">
        <w:r w:rsidDel="00894E2D">
          <w:delText>group</w:delText>
        </w:r>
      </w:del>
      <w:r>
        <w:t xml:space="preserve">, and MB-UPF has not joined the multicast tree in the MBS configuration procedure, </w:t>
      </w:r>
      <w:ins w:id="132" w:author="Huawei rev1" w:date="2021-10-18T11:45:00Z">
        <w:r w:rsidR="00894E2D">
          <w:rPr>
            <w:rFonts w:eastAsia="DengXian"/>
          </w:rPr>
          <w:t xml:space="preserve">described in clause 7.1.1, </w:t>
        </w:r>
      </w:ins>
      <w:r>
        <w:t>the MB-SMF requests the MB-UPF to join the multicast tree towards the AF/MBSF, otherwise MB-SMF will not send the request to the MB-UPF.</w:t>
      </w:r>
      <w:del w:id="133" w:author="CATT_dxy" w:date="2021-09-24T14:48:00Z">
        <w:r w:rsidDel="00D34BD4">
          <w:delText xml:space="preserve"> </w:delText>
        </w:r>
      </w:del>
    </w:p>
    <w:p w14:paraId="183C01DC" w14:textId="77777777" w:rsidR="00A56724" w:rsidRPr="00414247" w:rsidRDefault="00A56724" w:rsidP="00A56724">
      <w:pPr>
        <w:pStyle w:val="NO"/>
        <w:rPr>
          <w:moveTo w:id="134" w:author="r04" w:date="2021-10-20T04:34:00Z"/>
          <w:rFonts w:eastAsia="SimSun"/>
          <w:lang w:val="en-US" w:eastAsia="zh-CN"/>
        </w:rPr>
      </w:pPr>
      <w:moveToRangeStart w:id="135" w:author="r04" w:date="2021-10-20T04:34:00Z" w:name="move85596864"/>
      <w:commentRangeStart w:id="136"/>
      <w:moveTo w:id="137" w:author="r04" w:date="2021-10-20T04:34:00Z">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r>
          <w:t>s</w:t>
        </w:r>
        <w:r w:rsidRPr="00CA7246">
          <w:t xml:space="preserve"> MB-UPF configuration.</w:t>
        </w:r>
      </w:moveTo>
      <w:commentRangeEnd w:id="136"/>
      <w:r>
        <w:rPr>
          <w:rStyle w:val="CommentReference"/>
        </w:rPr>
        <w:commentReference w:id="136"/>
      </w:r>
    </w:p>
    <w:moveToRangeEnd w:id="135"/>
    <w:p w14:paraId="06E99194" w14:textId="2028CC55" w:rsidR="003E4C5C" w:rsidRDefault="00A56724" w:rsidP="003E4C5C">
      <w:pPr>
        <w:pStyle w:val="B1"/>
      </w:pPr>
      <w:ins w:id="138" w:author="r04" w:date="2021-10-20T04:28:00Z">
        <w:r>
          <w:rPr>
            <w:lang w:eastAsia="zh-CN"/>
          </w:rPr>
          <w:t>4</w:t>
        </w:r>
      </w:ins>
      <w:ins w:id="139" w:author="CATT_dxy" w:date="2021-09-24T14:48:00Z">
        <w:r w:rsidR="003E4C5C">
          <w:rPr>
            <w:rFonts w:hint="eastAsia"/>
            <w:lang w:eastAsia="zh-CN"/>
          </w:rPr>
          <w:tab/>
        </w:r>
      </w:ins>
      <w:commentRangeStart w:id="140"/>
      <w:r w:rsidR="003E4C5C">
        <w:t xml:space="preserve">The </w:t>
      </w:r>
      <w:del w:id="141" w:author="CATT_dxy" w:date="2021-09-24T14:48:00Z">
        <w:r w:rsidR="003E4C5C" w:rsidDel="00D34BD4">
          <w:delText>MB-</w:delText>
        </w:r>
      </w:del>
      <w:r w:rsidR="003E4C5C">
        <w:t xml:space="preserve">SMF determines whether the user is authorized to join the multicast </w:t>
      </w:r>
      <w:ins w:id="142" w:author="Huawei rev1" w:date="2021-10-18T11:45:00Z">
        <w:r w:rsidR="00894E2D">
          <w:rPr>
            <w:rFonts w:eastAsia="DengXian"/>
          </w:rPr>
          <w:t xml:space="preserve">MBS </w:t>
        </w:r>
      </w:ins>
      <w:r w:rsidR="003E4C5C">
        <w:t>session</w:t>
      </w:r>
      <w:ins w:id="143" w:author="Huawei rev2" w:date="2021-10-18T12:10:00Z">
        <w:r w:rsidR="00AE326B">
          <w:t xml:space="preserve"> as defined in clause </w:t>
        </w:r>
      </w:ins>
      <w:ins w:id="144" w:author="Huawei rev2" w:date="2021-10-18T12:11:00Z">
        <w:r w:rsidR="00AE326B">
          <w:t>6.4.1</w:t>
        </w:r>
      </w:ins>
      <w:r w:rsidR="003E4C5C">
        <w:t xml:space="preserve"> as follows: The </w:t>
      </w:r>
      <w:del w:id="145" w:author="r04" w:date="2021-10-20T03:36:00Z">
        <w:r w:rsidR="003E4C5C" w:rsidDel="001141CB">
          <w:delText>MB-</w:delText>
        </w:r>
      </w:del>
      <w:r w:rsidR="003E4C5C">
        <w:t xml:space="preserve">SMF checks the user subscription data received from the UDM to determine whether the user </w:t>
      </w:r>
      <w:proofErr w:type="gramStart"/>
      <w:r w:rsidR="003E4C5C">
        <w:t xml:space="preserve">is </w:t>
      </w:r>
      <w:r w:rsidR="003E4C5C">
        <w:rPr>
          <w:rFonts w:hint="eastAsia"/>
          <w:lang w:eastAsia="zh-CN"/>
        </w:rPr>
        <w:t xml:space="preserve">allowed </w:t>
      </w:r>
      <w:r w:rsidR="003E4C5C">
        <w:t>to</w:t>
      </w:r>
      <w:proofErr w:type="gramEnd"/>
      <w:r w:rsidR="003E4C5C">
        <w:t xml:space="preserve"> use any multicast service. If so, the </w:t>
      </w:r>
      <w:del w:id="146" w:author="r04" w:date="2021-10-20T03:37:00Z">
        <w:r w:rsidR="003E4C5C" w:rsidDel="001141CB">
          <w:delText>MB-</w:delText>
        </w:r>
      </w:del>
      <w:r w:rsidR="003E4C5C">
        <w:t xml:space="preserve">SMF checks the received indication whether the multicast session is open for any user. If the multicast session is not open to any user, the </w:t>
      </w:r>
      <w:del w:id="147" w:author="r04" w:date="2021-10-20T03:41:00Z">
        <w:r w:rsidR="003E4C5C" w:rsidDel="001141CB">
          <w:delText>MB</w:delText>
        </w:r>
      </w:del>
      <w:r w:rsidR="003E4C5C">
        <w:t xml:space="preserve">-SMF checks the user subscription data received from the UDM to determine whether the MBS session ID is </w:t>
      </w:r>
      <w:proofErr w:type="gramStart"/>
      <w:r w:rsidR="003E4C5C">
        <w:t>included.</w:t>
      </w:r>
      <w:ins w:id="148" w:author="Huawei rev2" w:date="2021-10-18T12:11:00Z">
        <w:r w:rsidR="00AE326B">
          <w:t>.</w:t>
        </w:r>
      </w:ins>
      <w:proofErr w:type="gramEnd"/>
      <w:r w:rsidR="003E4C5C">
        <w:t xml:space="preserve"> </w:t>
      </w:r>
      <w:ins w:id="149" w:author="CATT_dxy" w:date="2021-09-24T15:45:00Z">
        <w:r w:rsidR="003E4C5C">
          <w:t>If authorization check fails, the SMF reject</w:t>
        </w:r>
        <w:r w:rsidR="003E4C5C">
          <w:rPr>
            <w:rFonts w:hint="eastAsia"/>
            <w:lang w:eastAsia="zh-CN"/>
          </w:rPr>
          <w:t>s</w:t>
        </w:r>
        <w:r w:rsidR="003E4C5C">
          <w:t xml:space="preserve"> the </w:t>
        </w:r>
        <w:r w:rsidR="003E4C5C">
          <w:rPr>
            <w:rFonts w:hint="eastAsia"/>
            <w:lang w:eastAsia="zh-CN"/>
          </w:rPr>
          <w:t>join request</w:t>
        </w:r>
      </w:ins>
      <w:ins w:id="150" w:author="CATT_dxy" w:date="2021-09-24T15:47:00Z">
        <w:r w:rsidR="003E4C5C">
          <w:rPr>
            <w:rFonts w:hint="eastAsia"/>
            <w:lang w:eastAsia="zh-CN"/>
          </w:rPr>
          <w:t xml:space="preserve"> </w:t>
        </w:r>
        <w:r w:rsidR="003E4C5C">
          <w:rPr>
            <w:lang w:eastAsia="zh-CN"/>
          </w:rPr>
          <w:t>with a</w:t>
        </w:r>
        <w:r w:rsidR="003E4C5C">
          <w:rPr>
            <w:rFonts w:hint="eastAsia"/>
            <w:lang w:eastAsia="zh-CN"/>
          </w:rPr>
          <w:t xml:space="preserve"> cause value</w:t>
        </w:r>
      </w:ins>
      <w:ins w:id="151" w:author="CATT_dxy" w:date="2021-09-24T15:46:00Z">
        <w:r w:rsidR="003E4C5C">
          <w:rPr>
            <w:rFonts w:hint="eastAsia"/>
            <w:lang w:eastAsia="zh-CN"/>
          </w:rPr>
          <w:t>.</w:t>
        </w:r>
      </w:ins>
      <w:ins w:id="152" w:author="CATT_dxy" w:date="2021-09-24T15:45:00Z">
        <w:r w:rsidR="003E4C5C">
          <w:t xml:space="preserve"> </w:t>
        </w:r>
      </w:ins>
      <w:r w:rsidR="003E4C5C">
        <w:t xml:space="preserve">If a UE joins prior to the start time of the multicast </w:t>
      </w:r>
      <w:ins w:id="153" w:author="Huawei rev1" w:date="2021-10-18T11:46:00Z">
        <w:r w:rsidR="00894E2D">
          <w:rPr>
            <w:rFonts w:eastAsia="DengXian"/>
          </w:rPr>
          <w:t xml:space="preserve">MBS </w:t>
        </w:r>
      </w:ins>
      <w:r w:rsidR="003E4C5C">
        <w:t xml:space="preserve">session, the SMF may accept the join request </w:t>
      </w:r>
      <w:del w:id="154" w:author="Huawei rev1" w:date="2021-10-18T11:46:00Z">
        <w:r w:rsidR="003E4C5C" w:rsidDel="00894E2D">
          <w:delText xml:space="preserve">in step 8 </w:delText>
        </w:r>
      </w:del>
      <w:r w:rsidR="003E4C5C">
        <w:t>and indicate to the UE the start time, or it may reject the join request with</w:t>
      </w:r>
      <w:ins w:id="155" w:author="CATT_dxy" w:date="2021-09-24T15:07:00Z">
        <w:r w:rsidR="003E4C5C">
          <w:rPr>
            <w:rFonts w:hint="eastAsia"/>
            <w:lang w:eastAsia="zh-CN"/>
          </w:rPr>
          <w:t xml:space="preserve"> an</w:t>
        </w:r>
      </w:ins>
      <w:r w:rsidR="003E4C5C">
        <w:t xml:space="preserve"> appropriate error cause and </w:t>
      </w:r>
      <w:ins w:id="156" w:author="CATT_dxy" w:date="2021-09-24T15:08:00Z">
        <w:r w:rsidR="003E4C5C">
          <w:rPr>
            <w:rFonts w:hint="eastAsia"/>
            <w:lang w:eastAsia="zh-CN"/>
          </w:rPr>
          <w:t xml:space="preserve">optionally </w:t>
        </w:r>
      </w:ins>
      <w:ins w:id="157" w:author="CATT_dxy" w:date="2021-09-24T15:07:00Z">
        <w:r w:rsidR="003E4C5C">
          <w:rPr>
            <w:rFonts w:hint="eastAsia"/>
            <w:lang w:eastAsia="zh-CN"/>
          </w:rPr>
          <w:t xml:space="preserve">a </w:t>
        </w:r>
      </w:ins>
      <w:del w:id="158" w:author="CATT_dxy" w:date="2021-09-24T15:08:00Z">
        <w:r w:rsidR="003E4C5C" w:rsidDel="0049008E">
          <w:delText xml:space="preserve">possible </w:delText>
        </w:r>
      </w:del>
      <w:r w:rsidR="003E4C5C">
        <w:t>back-off time</w:t>
      </w:r>
      <w:ins w:id="159" w:author="CATT_dxy" w:date="2021-09-24T15:07:00Z">
        <w:r w:rsidR="003E4C5C">
          <w:rPr>
            <w:rFonts w:hint="eastAsia"/>
            <w:lang w:eastAsia="zh-CN"/>
          </w:rPr>
          <w:t>r</w:t>
        </w:r>
      </w:ins>
      <w:r w:rsidR="003E4C5C">
        <w:t xml:space="preserve">. If a UE joins while the multicast </w:t>
      </w:r>
      <w:ins w:id="160" w:author="Huawei rev1" w:date="2021-10-18T11:46:00Z">
        <w:r w:rsidR="00894E2D">
          <w:rPr>
            <w:rFonts w:eastAsia="DengXian"/>
          </w:rPr>
          <w:t>MBS</w:t>
        </w:r>
        <w:r w:rsidR="00894E2D" w:rsidRPr="00683003">
          <w:rPr>
            <w:rFonts w:eastAsia="DengXian"/>
          </w:rPr>
          <w:t xml:space="preserve"> </w:t>
        </w:r>
      </w:ins>
      <w:r w:rsidR="003E4C5C">
        <w:t xml:space="preserve">session is inactive, the SMF accepts </w:t>
      </w:r>
      <w:commentRangeEnd w:id="140"/>
      <w:r w:rsidR="001141CB">
        <w:rPr>
          <w:rStyle w:val="CommentReference"/>
        </w:rPr>
        <w:commentReference w:id="140"/>
      </w:r>
      <w:r w:rsidR="003E4C5C">
        <w:t>the join request</w:t>
      </w:r>
      <w:del w:id="161" w:author="CATT_dxy" w:date="2021-09-24T15:33:00Z">
        <w:r w:rsidR="003E4C5C" w:rsidDel="007930EE">
          <w:delText xml:space="preserve"> in step 8</w:delText>
        </w:r>
      </w:del>
      <w:r w:rsidR="003E4C5C">
        <w:t xml:space="preserve">. </w:t>
      </w:r>
      <w:del w:id="162" w:author="CATT_dxy" w:date="2021-09-24T15:45:00Z">
        <w:r w:rsidR="003E4C5C" w:rsidDel="009868C4">
          <w:delText xml:space="preserve">If authorization check fails, the SMF </w:delText>
        </w:r>
      </w:del>
      <w:del w:id="163" w:author="CATT_dxy" w:date="2021-09-24T15:36:00Z">
        <w:r w:rsidR="003E4C5C" w:rsidDel="007930EE">
          <w:delText>indicates cause value in the PDU Session Modification Reject sent to the UE and proceeds with step 8.</w:delText>
        </w:r>
      </w:del>
    </w:p>
    <w:p w14:paraId="4982943C" w14:textId="281DBF2E" w:rsidR="003E4C5C" w:rsidRPr="00414247" w:rsidDel="00A56724" w:rsidRDefault="003E4C5C" w:rsidP="003E4C5C">
      <w:pPr>
        <w:pStyle w:val="NO"/>
        <w:rPr>
          <w:moveFrom w:id="164" w:author="r04" w:date="2021-10-20T04:34:00Z"/>
          <w:rFonts w:eastAsia="SimSun"/>
          <w:lang w:val="en-US" w:eastAsia="zh-CN"/>
        </w:rPr>
      </w:pPr>
      <w:moveFromRangeStart w:id="165" w:author="r04" w:date="2021-10-20T04:34:00Z" w:name="move85596864"/>
      <w:moveFrom w:id="166" w:author="r04" w:date="2021-10-20T04:34:00Z">
        <w:r w:rsidRPr="00CA7246" w:rsidDel="00A56724">
          <w:t>NOTE 2:</w:t>
        </w:r>
        <w:r w:rsidRPr="00CA7246" w:rsidDel="00A56724">
          <w:tab/>
          <w: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t>
        </w:r>
        <w:r w:rsidRPr="00273598" w:rsidDel="00A56724">
          <w:t>stored</w:t>
        </w:r>
        <w:r w:rsidRPr="00CA7246" w:rsidDel="00A56724">
          <w:t xml:space="preserve"> in the NRF. If the MB-SMF uses preconfigured information, the pre-configuration also include</w:t>
        </w:r>
        <w:ins w:id="167" w:author="vivo" w:date="2021-10-18T20:23:00Z">
          <w:r w:rsidR="00A41807" w:rsidDel="00A56724">
            <w:t>s</w:t>
          </w:r>
        </w:ins>
        <w:r w:rsidRPr="00CA7246" w:rsidDel="00A56724">
          <w:t xml:space="preserve"> MB-UPF configuration.</w:t>
        </w:r>
      </w:moveFrom>
    </w:p>
    <w:moveFromRangeEnd w:id="165"/>
    <w:p w14:paraId="317DA7DA" w14:textId="1825F044" w:rsidR="003E4C5C" w:rsidRDefault="00A41807" w:rsidP="003E4C5C">
      <w:pPr>
        <w:pStyle w:val="B1"/>
      </w:pPr>
      <w:ins w:id="168" w:author="vivo" w:date="2021-10-18T20:24:00Z">
        <w:r>
          <w:t>5</w:t>
        </w:r>
      </w:ins>
      <w:del w:id="169" w:author="vivo" w:date="2021-10-18T20:24:00Z">
        <w:r w:rsidR="003E4C5C" w:rsidDel="00A41807">
          <w:delText>7</w:delText>
        </w:r>
      </w:del>
      <w:r w:rsidR="003E4C5C">
        <w:t>.</w:t>
      </w:r>
      <w:r w:rsidR="003E4C5C">
        <w:tab/>
      </w:r>
      <w:ins w:id="170" w:author="CATT_dxy" w:date="2021-09-24T15:46:00Z">
        <w:r w:rsidR="003E4C5C">
          <w:rPr>
            <w:rFonts w:hint="eastAsia"/>
            <w:lang w:eastAsia="zh-CN"/>
          </w:rPr>
          <w:t xml:space="preserve">If the join request is accepted, </w:t>
        </w:r>
      </w:ins>
      <w:ins w:id="171" w:author="CATT_dxy" w:date="2021-09-24T15:49:00Z">
        <w:r w:rsidR="003E4C5C">
          <w:rPr>
            <w:rFonts w:hint="eastAsia"/>
            <w:lang w:eastAsia="zh-CN"/>
          </w:rPr>
          <w:t xml:space="preserve">the </w:t>
        </w:r>
      </w:ins>
      <w:r w:rsidR="003E4C5C">
        <w:t xml:space="preserve">SMF responds to </w:t>
      </w:r>
      <w:ins w:id="172" w:author="CATT_dxy" w:date="2021-09-24T15:49:00Z">
        <w:r w:rsidR="003E4C5C">
          <w:rPr>
            <w:rFonts w:hint="eastAsia"/>
            <w:lang w:eastAsia="zh-CN"/>
          </w:rPr>
          <w:t xml:space="preserve">the </w:t>
        </w:r>
      </w:ins>
      <w:r w:rsidR="003E4C5C">
        <w:t xml:space="preserve">AMF </w:t>
      </w:r>
      <w:r w:rsidR="003E4C5C">
        <w:rPr>
          <w:lang w:eastAsia="ko-KR"/>
        </w:rPr>
        <w:t xml:space="preserve">through </w:t>
      </w:r>
      <w:proofErr w:type="spellStart"/>
      <w:r w:rsidR="003E4C5C">
        <w:t>Nsmf_PDUSession_UpdateSMContext</w:t>
      </w:r>
      <w:proofErr w:type="spellEnd"/>
      <w:r w:rsidR="003E4C5C">
        <w:t xml:space="preserve"> response (N2 SM information (PDU Session ID, MBS Session ID, </w:t>
      </w:r>
      <w:r w:rsidR="003E4C5C">
        <w:rPr>
          <w:lang w:val="en-US"/>
        </w:rPr>
        <w:t>[</w:t>
      </w:r>
      <w:r w:rsidR="003E4C5C">
        <w:t xml:space="preserve">updated PDU Session information], [mapping </w:t>
      </w:r>
      <w:r w:rsidR="003E4C5C" w:rsidRPr="008D559F">
        <w:t xml:space="preserve">information </w:t>
      </w:r>
      <w:r w:rsidR="003E4C5C">
        <w:t>between unicast QoS flow</w:t>
      </w:r>
      <w:r w:rsidR="003E4C5C" w:rsidRPr="008D559F">
        <w:t>(s)</w:t>
      </w:r>
      <w:r w:rsidR="003E4C5C">
        <w:t xml:space="preserve"> and multicast QoS flow </w:t>
      </w:r>
      <w:r w:rsidR="003E4C5C" w:rsidRPr="008D559F">
        <w:t>(s)</w:t>
      </w:r>
      <w:r w:rsidR="003E4C5C">
        <w:t>]), N1 SM container (PDU Session Modification Command)) to:</w:t>
      </w:r>
    </w:p>
    <w:p w14:paraId="3C9D18CF" w14:textId="77777777"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1CD8308" w14:textId="5DC9F5C2"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w:t>
      </w:r>
      <w:ins w:id="173" w:author="vivo" w:date="2021-10-18T20:24:00Z">
        <w:r w:rsidR="00031897">
          <w:t>MBS Se</w:t>
        </w:r>
      </w:ins>
      <w:ins w:id="174" w:author="vivo" w:date="2021-10-18T20:25:00Z">
        <w:r w:rsidR="00031897">
          <w:t xml:space="preserve">ssion </w:t>
        </w:r>
      </w:ins>
      <w:r>
        <w:t xml:space="preserve">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428AED5" w14:textId="77777777"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BB1F42" w:rsidRDefault="003E4C5C" w:rsidP="003E4C5C">
      <w:pPr>
        <w:pStyle w:val="NO"/>
      </w:pPr>
      <w:r w:rsidRPr="00BB1F42">
        <w:lastRenderedPageBreak/>
        <w:t>NOTE 3:</w:t>
      </w:r>
      <w:r w:rsidRPr="00BB1F42">
        <w:tab/>
        <w:t xml:space="preserve">Detailed information included in N2 SM information will be aligned with by RAN WG3. </w:t>
      </w:r>
    </w:p>
    <w:p w14:paraId="31DA389B" w14:textId="183DA586" w:rsidR="003E4C5C" w:rsidRPr="00064632" w:rsidRDefault="003E4C5C" w:rsidP="003E4C5C">
      <w:pPr>
        <w:pStyle w:val="NO"/>
      </w:pPr>
      <w:r w:rsidRPr="00273598">
        <w:t xml:space="preserve">NOTE </w:t>
      </w:r>
      <w:r>
        <w:t>4</w:t>
      </w:r>
      <w:r w:rsidRPr="00273598">
        <w:t>:</w:t>
      </w:r>
      <w:r w:rsidRPr="00273598">
        <w:tab/>
        <w:t xml:space="preserve">A PDU Session UP activation is not triggered by </w:t>
      </w:r>
      <w:ins w:id="175" w:author="vivo" w:date="2021-10-18T20:25:00Z">
        <w:r w:rsidR="00BC40EC">
          <w:t>the N2 SM information</w:t>
        </w:r>
      </w:ins>
      <w:ins w:id="176" w:author="vivo" w:date="2021-10-18T20:26:00Z">
        <w:r w:rsidR="00BC40EC">
          <w:t xml:space="preserve"> </w:t>
        </w:r>
      </w:ins>
      <w:del w:id="177" w:author="vivo" w:date="2021-10-18T20:26:00Z">
        <w:r w:rsidRPr="00273598" w:rsidDel="00BC40EC">
          <w:delText xml:space="preserve">message 7 </w:delText>
        </w:r>
      </w:del>
      <w:r w:rsidRPr="00273598">
        <w:t xml:space="preserve">if it only includes information related to the multicast </w:t>
      </w:r>
      <w:ins w:id="178" w:author="vivo" w:date="2021-10-18T20:26:00Z">
        <w:r w:rsidR="000B5DEF">
          <w:t xml:space="preserve">MBS </w:t>
        </w:r>
      </w:ins>
      <w:r w:rsidRPr="00273598">
        <w:t>session and associated QoS flows and is received by an MBS capable NG RAN node.</w:t>
      </w:r>
    </w:p>
    <w:p w14:paraId="1BBA4E1B" w14:textId="77777777" w:rsidR="006A183D" w:rsidRDefault="006A183D">
      <w:pPr>
        <w:pStyle w:val="B1"/>
        <w:rPr>
          <w:ins w:id="179" w:author="Huawei rev1" w:date="2021-10-18T11:36:00Z"/>
        </w:rPr>
        <w:pPrChange w:id="180" w:author="Miguel Griot" w:date="2021-10-11T06:46:00Z">
          <w:pPr>
            <w:pStyle w:val="EditorsNote"/>
          </w:pPr>
        </w:pPrChange>
      </w:pPr>
      <w:ins w:id="181" w:author="Huawei rev1" w:date="2021-10-18T11:36:00Z">
        <w:r>
          <w:tab/>
          <w:t xml:space="preserve">If the MBS session join procedure was triggered by the UE together with PDU Session Establishment procedure for the associated PDU session, the SMF includes the SM information for the associated PDU session as described in step 11 of clause 4.2.3.2 in TS 23.502 [6]. </w:t>
        </w:r>
      </w:ins>
    </w:p>
    <w:p w14:paraId="55531356" w14:textId="77777777" w:rsidR="003E4C5C" w:rsidRPr="004E0D72" w:rsidRDefault="003E4C5C" w:rsidP="003E4C5C">
      <w:pPr>
        <w:pStyle w:val="EditorsNote"/>
      </w:pPr>
      <w:r w:rsidRPr="004E0D72">
        <w:t>Editor</w:t>
      </w:r>
      <w:r>
        <w:t>'</w:t>
      </w:r>
      <w:r w:rsidRPr="004E0D72">
        <w:t>s Note: The implication of not triggering PDU Session UP activation in NG-RAN when SMF informs the NG-RAN of UE join requires RAN collaboration.</w:t>
      </w:r>
    </w:p>
    <w:p w14:paraId="6F19A68D" w14:textId="77777777" w:rsidR="003E4C5C" w:rsidRDefault="003E4C5C" w:rsidP="003E4C5C">
      <w:pPr>
        <w:pStyle w:val="EditorsNote"/>
        <w:rPr>
          <w:ins w:id="182" w:author="CATT_dxy" w:date="2021-09-24T15:44:00Z"/>
          <w:lang w:eastAsia="zh-CN"/>
        </w:rPr>
      </w:pPr>
      <w:r w:rsidRPr="002C428B">
        <w:rPr>
          <w:rFonts w:hint="eastAsia"/>
        </w:rPr>
        <w:t>E</w:t>
      </w:r>
      <w:r w:rsidRPr="002C428B">
        <w:t>ditor's note:</w:t>
      </w:r>
      <w:r w:rsidRPr="002C428B">
        <w:tab/>
        <w:t xml:space="preserve">Possible PCF interactions related to the multicast QoS </w:t>
      </w:r>
      <w:commentRangeStart w:id="183"/>
      <w:r w:rsidRPr="002C428B">
        <w:t>flows are FFS</w:t>
      </w:r>
      <w:commentRangeEnd w:id="183"/>
      <w:r w:rsidR="003E5045">
        <w:rPr>
          <w:rStyle w:val="CommentReference"/>
          <w:color w:val="auto"/>
        </w:rPr>
        <w:commentReference w:id="183"/>
      </w:r>
      <w:r w:rsidRPr="002C428B">
        <w:t>.</w:t>
      </w:r>
    </w:p>
    <w:p w14:paraId="46176708" w14:textId="18BC0867" w:rsidR="003E4C5C" w:rsidRPr="002C428B" w:rsidRDefault="003E4C5C" w:rsidP="003E4C5C">
      <w:pPr>
        <w:pStyle w:val="B1"/>
        <w:rPr>
          <w:lang w:eastAsia="zh-CN"/>
        </w:rPr>
      </w:pPr>
      <w:ins w:id="184" w:author="CATT_dxy" w:date="2021-09-24T15:45:00Z">
        <w:r>
          <w:rPr>
            <w:rFonts w:hint="eastAsia"/>
          </w:rPr>
          <w:tab/>
        </w:r>
      </w:ins>
      <w:ins w:id="185" w:author="CATT_dxy" w:date="2021-09-24T15:46:00Z">
        <w:r>
          <w:rPr>
            <w:rFonts w:hint="eastAsia"/>
            <w:lang w:eastAsia="zh-CN"/>
          </w:rPr>
          <w:t xml:space="preserve">If the join request is rejected, </w:t>
        </w:r>
      </w:ins>
      <w:ins w:id="186" w:author="CATT_dxy" w:date="2021-09-24T15:49:00Z">
        <w:r>
          <w:rPr>
            <w:rFonts w:hint="eastAsia"/>
            <w:lang w:eastAsia="zh-CN"/>
          </w:rPr>
          <w:t xml:space="preserve">the </w:t>
        </w:r>
      </w:ins>
      <w:ins w:id="187" w:author="CATT_dxy" w:date="2021-09-24T15:45:00Z">
        <w:r>
          <w:t xml:space="preserve">SMF responds to </w:t>
        </w:r>
      </w:ins>
      <w:ins w:id="188" w:author="CATT_dxy" w:date="2021-09-24T15:49:00Z">
        <w:r>
          <w:rPr>
            <w:rFonts w:hint="eastAsia"/>
            <w:lang w:eastAsia="zh-CN"/>
          </w:rPr>
          <w:t xml:space="preserve">the </w:t>
        </w:r>
      </w:ins>
      <w:ins w:id="189" w:author="CATT_dxy" w:date="2021-09-24T15:45:00Z">
        <w:r>
          <w:t xml:space="preserve">AMF through </w:t>
        </w:r>
        <w:proofErr w:type="spellStart"/>
        <w:r>
          <w:t>Nsmf_PDUSession_UpdateSMContext</w:t>
        </w:r>
        <w:proofErr w:type="spellEnd"/>
        <w:r>
          <w:t xml:space="preserve"> response (N1 SM container (</w:t>
        </w:r>
      </w:ins>
      <w:ins w:id="190" w:author="CATT_dxy" w:date="2021-09-24T15:47:00Z">
        <w:r>
          <w:t>PDU Session Modification Reject</w:t>
        </w:r>
      </w:ins>
      <w:ins w:id="191" w:author="r04" w:date="2021-10-20T03:46:00Z">
        <w:r w:rsidR="00686992">
          <w:t>, Error Cause</w:t>
        </w:r>
      </w:ins>
      <w:ins w:id="192" w:author="CATT_dxy" w:date="2021-09-24T15:45:00Z">
        <w:r>
          <w:t>))</w:t>
        </w:r>
      </w:ins>
      <w:ins w:id="193" w:author="Huawei rev1" w:date="2021-10-18T11:24:00Z">
        <w:r w:rsidR="00F0695C">
          <w:t xml:space="preserve"> </w:t>
        </w:r>
      </w:ins>
      <w:ins w:id="194" w:author="Huawei rev1" w:date="2021-10-18T11:30:00Z">
        <w:r w:rsidR="00F0695C">
          <w:t>and the message will not contain any</w:t>
        </w:r>
      </w:ins>
      <w:ins w:id="195" w:author="Huawei rev1" w:date="2021-10-18T11:31:00Z">
        <w:r w:rsidR="00F0695C">
          <w:t xml:space="preserve"> MBS session </w:t>
        </w:r>
      </w:ins>
      <w:ins w:id="196" w:author="Huawei rev1" w:date="2021-10-18T11:32:00Z">
        <w:r w:rsidR="006A183D">
          <w:t>c</w:t>
        </w:r>
      </w:ins>
      <w:ins w:id="197" w:author="Huawei rev1" w:date="2021-10-18T11:31:00Z">
        <w:r w:rsidR="00F0695C">
          <w:t>ontext</w:t>
        </w:r>
      </w:ins>
      <w:ins w:id="198" w:author="Huawei rev1" w:date="2021-10-18T11:30:00Z">
        <w:r w:rsidR="00F0695C">
          <w:t xml:space="preserve"> or the </w:t>
        </w:r>
      </w:ins>
      <w:ins w:id="199" w:author="Huawei rev1" w:date="2021-10-18T11:24:00Z">
        <w:r w:rsidR="00F0695C">
          <w:t>N2</w:t>
        </w:r>
        <w:r w:rsidR="00F0695C" w:rsidRPr="00F0695C">
          <w:t xml:space="preserve"> </w:t>
        </w:r>
        <w:r w:rsidR="00F0695C">
          <w:t>SM information</w:t>
        </w:r>
      </w:ins>
      <w:ins w:id="200" w:author="Huawei rev1" w:date="2021-10-18T11:31:00Z">
        <w:r w:rsidR="00F0695C">
          <w:t xml:space="preserve"> for the associated PDU session</w:t>
        </w:r>
      </w:ins>
      <w:ins w:id="201" w:author="CATT_dxy" w:date="2021-09-24T15:48:00Z">
        <w:r>
          <w:rPr>
            <w:rFonts w:hint="eastAsia"/>
            <w:lang w:eastAsia="zh-CN"/>
          </w:rPr>
          <w:t xml:space="preserve">. The </w:t>
        </w:r>
      </w:ins>
      <w:ins w:id="202" w:author="CATT_dxy" w:date="2021-09-24T15:50:00Z">
        <w:r>
          <w:t>PDU Session Modification Reject</w:t>
        </w:r>
        <w:r>
          <w:rPr>
            <w:rFonts w:hint="eastAsia"/>
            <w:lang w:eastAsia="zh-CN"/>
          </w:rPr>
          <w:t xml:space="preserve"> message is forwarded to the UE via the NG-RAN, and the following steps are skipped.</w:t>
        </w:r>
      </w:ins>
    </w:p>
    <w:p w14:paraId="0AD888D5" w14:textId="79C3669F" w:rsidR="003E4C5C" w:rsidRDefault="000B5DEF" w:rsidP="003E4C5C">
      <w:pPr>
        <w:pStyle w:val="B1"/>
      </w:pPr>
      <w:ins w:id="203" w:author="vivo" w:date="2021-10-18T20:27:00Z">
        <w:r>
          <w:t>6</w:t>
        </w:r>
      </w:ins>
      <w:del w:id="204" w:author="vivo" w:date="2021-10-18T20:27:00Z">
        <w:r w:rsidR="003E4C5C" w:rsidDel="000B5DEF">
          <w:delText>8</w:delText>
        </w:r>
      </w:del>
      <w:r w:rsidR="003E4C5C">
        <w:t>.</w:t>
      </w:r>
      <w:r w:rsidR="003E4C5C">
        <w:tab/>
        <w:t>The N2 message, which include</w:t>
      </w:r>
      <w:r w:rsidR="003E4C5C">
        <w:rPr>
          <w:lang w:val="en-US"/>
        </w:rPr>
        <w:t>s</w:t>
      </w:r>
      <w:r w:rsidR="003E4C5C">
        <w:t xml:space="preserve"> the </w:t>
      </w:r>
      <w:r w:rsidR="003E4C5C" w:rsidRPr="008D559F">
        <w:t xml:space="preserve">multicast </w:t>
      </w:r>
      <w:ins w:id="205" w:author="Huawei rev1" w:date="2021-10-18T11:47:00Z">
        <w:r w:rsidR="00894E2D">
          <w:rPr>
            <w:rFonts w:eastAsia="DengXian"/>
          </w:rPr>
          <w:t xml:space="preserve">MBS </w:t>
        </w:r>
      </w:ins>
      <w:r w:rsidR="003E4C5C" w:rsidRPr="008D559F">
        <w:t xml:space="preserve">session information and </w:t>
      </w:r>
      <w:r w:rsidR="003E4C5C">
        <w:t xml:space="preserve">PDU session modification information is sent to the </w:t>
      </w:r>
      <w:r w:rsidR="003E4C5C" w:rsidRPr="008D559F">
        <w:rPr>
          <w:rFonts w:hint="eastAsia"/>
          <w:lang w:eastAsia="zh-CN"/>
        </w:rPr>
        <w:t>NG-</w:t>
      </w:r>
      <w:r w:rsidR="003E4C5C">
        <w:t>RAN.</w:t>
      </w:r>
    </w:p>
    <w:p w14:paraId="30060E93" w14:textId="77777777"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7369E3E8" w14:textId="404635E6"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 xml:space="preserve">the indicated multicast </w:t>
      </w:r>
      <w:ins w:id="206" w:author="Huawei rev1" w:date="2021-10-18T11:47:00Z">
        <w:r w:rsidR="00894E2D">
          <w:rPr>
            <w:rFonts w:eastAsia="DengXian"/>
          </w:rPr>
          <w:t xml:space="preserve">MBS </w:t>
        </w:r>
      </w:ins>
      <w:r>
        <w:t>session.</w:t>
      </w:r>
    </w:p>
    <w:p w14:paraId="40593890" w14:textId="77777777" w:rsidR="003E4C5C" w:rsidRPr="00A23FAC" w:rsidRDefault="003E4C5C" w:rsidP="003E4C5C">
      <w:pPr>
        <w:pStyle w:val="B1"/>
        <w:rPr>
          <w:rFonts w:eastAsia="SimSun"/>
          <w:lang w:val="en-US" w:eastAsia="zh-CN"/>
        </w:rPr>
      </w:pPr>
      <w:r>
        <w:rPr>
          <w:rFonts w:eastAsia="SimSun"/>
          <w:lang w:eastAsia="zh-CN"/>
        </w:rPr>
        <w:tab/>
      </w:r>
      <w:r w:rsidRPr="00A23FAC">
        <w:rPr>
          <w:rFonts w:eastAsia="SimSun"/>
          <w:lang w:eastAsia="zh-CN"/>
        </w:rPr>
        <w:t xml:space="preserve">If </w:t>
      </w:r>
      <w:del w:id="207" w:author="CATT_dxy" w:date="2021-09-24T15:55:00Z">
        <w:r w:rsidRPr="00A23FAC" w:rsidDel="007F420B">
          <w:rPr>
            <w:rFonts w:eastAsia="SimSun"/>
            <w:lang w:eastAsia="zh-CN"/>
          </w:rPr>
          <w:delText>the multicast QoS information is received</w:delText>
        </w:r>
        <w:r w:rsidRPr="008D559F" w:rsidDel="007F420B">
          <w:rPr>
            <w:rFonts w:eastAsia="SimSun" w:hint="eastAsia"/>
            <w:lang w:eastAsia="zh-CN"/>
          </w:rPr>
          <w:delText xml:space="preserve"> and </w:delText>
        </w:r>
      </w:del>
      <w:r w:rsidRPr="008D559F">
        <w:rPr>
          <w:rFonts w:eastAsia="SimSun" w:hint="eastAsia"/>
          <w:lang w:eastAsia="zh-CN"/>
        </w:rPr>
        <w:t>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9DBBAC3" w14:textId="77777777" w:rsidR="003E4C5C" w:rsidRPr="00A23FAC" w:rsidRDefault="003E4C5C" w:rsidP="003E4C5C">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3D98AB7F" w14:textId="39FBB0EF" w:rsidR="003E4C5C" w:rsidRDefault="0099575E" w:rsidP="003E4C5C">
      <w:pPr>
        <w:pStyle w:val="B1"/>
        <w:rPr>
          <w:lang w:val="en-US" w:eastAsia="zh-CN"/>
        </w:rPr>
      </w:pPr>
      <w:ins w:id="208" w:author="vivo" w:date="2021-10-18T20:28:00Z">
        <w:r>
          <w:rPr>
            <w:lang w:val="en-US" w:eastAsia="zh-CN"/>
          </w:rPr>
          <w:t>7</w:t>
        </w:r>
      </w:ins>
      <w:del w:id="209" w:author="vivo" w:date="2021-10-18T20:28:00Z">
        <w:r w:rsidR="003E4C5C" w:rsidDel="0099575E">
          <w:rPr>
            <w:lang w:val="en-US" w:eastAsia="zh-CN"/>
          </w:rPr>
          <w:delText>9</w:delText>
        </w:r>
      </w:del>
      <w:r w:rsidR="003E4C5C">
        <w:rPr>
          <w:lang w:val="en-US" w:eastAsia="zh-CN"/>
        </w:rPr>
        <w:t>. [Conditional]</w:t>
      </w:r>
      <w:del w:id="210" w:author="vivo" w:date="2021-10-18T20:29:00Z">
        <w:r w:rsidR="003E4C5C" w:rsidDel="00364D1B">
          <w:rPr>
            <w:lang w:val="en-US" w:eastAsia="zh-CN"/>
          </w:rPr>
          <w:tab/>
        </w:r>
      </w:del>
      <w:ins w:id="211" w:author="vivo" w:date="2021-10-18T20:29:00Z">
        <w:r w:rsidR="00364D1B">
          <w:rPr>
            <w:lang w:val="en-US" w:eastAsia="zh-CN"/>
          </w:rPr>
          <w:t xml:space="preserve"> </w:t>
        </w:r>
      </w:ins>
      <w:r w:rsidR="003E4C5C">
        <w:rPr>
          <w:lang w:val="en-US" w:eastAsia="zh-CN"/>
        </w:rPr>
        <w:t xml:space="preserve">If shared tunnel has not been established for the </w:t>
      </w:r>
      <w:ins w:id="212" w:author="Huawei rev1" w:date="2021-10-18T11:47:00Z">
        <w:r w:rsidR="00894E2D">
          <w:rPr>
            <w:rFonts w:eastAsia="DengXian"/>
            <w:lang w:val="en-US" w:eastAsia="zh-CN"/>
          </w:rPr>
          <w:t xml:space="preserve">multicast </w:t>
        </w:r>
      </w:ins>
      <w:r w:rsidR="003E4C5C">
        <w:rPr>
          <w:lang w:val="en-US" w:eastAsia="zh-CN"/>
        </w:rPr>
        <w:t>MBS session</w:t>
      </w:r>
      <w:r w:rsidR="003E4C5C" w:rsidRPr="004E0D72">
        <w:t xml:space="preserve"> towards the NG-RAN node, the procedures in clause 7.2.1.4 for the </w:t>
      </w:r>
      <w:del w:id="213" w:author="CATT_dxy" w:date="2021-09-24T15:56:00Z">
        <w:r w:rsidR="003E4C5C" w:rsidRPr="004E0D72" w:rsidDel="007F420B">
          <w:delText>E</w:delText>
        </w:r>
      </w:del>
      <w:ins w:id="214" w:author="CATT_dxy" w:date="2021-09-24T15:56:00Z">
        <w:r w:rsidR="003E4C5C">
          <w:rPr>
            <w:rFonts w:hint="eastAsia"/>
            <w:lang w:eastAsia="zh-CN"/>
          </w:rPr>
          <w:t>e</w:t>
        </w:r>
      </w:ins>
      <w:r w:rsidR="003E4C5C" w:rsidRPr="004E0D72">
        <w:t xml:space="preserve">stablishment of shared delivery toward </w:t>
      </w:r>
      <w:ins w:id="215" w:author="Huawei rev1" w:date="2021-10-18T11:47:00Z">
        <w:r w:rsidR="00894E2D">
          <w:t>NG-</w:t>
        </w:r>
      </w:ins>
      <w:r w:rsidR="003E4C5C" w:rsidRPr="004E0D72">
        <w:t>RAN node are executed.</w:t>
      </w:r>
      <w:r w:rsidR="003E4C5C">
        <w:rPr>
          <w:lang w:val="en-US" w:eastAsia="zh-CN"/>
        </w:rPr>
        <w:t xml:space="preserve"> </w:t>
      </w:r>
      <w:ins w:id="216" w:author="vivo" w:date="2021-10-18T20:29:00Z">
        <w:r w:rsidR="00B15956">
          <w:rPr>
            <w:lang w:val="en-US" w:eastAsia="zh-CN"/>
          </w:rPr>
          <w:t xml:space="preserve">This </w:t>
        </w:r>
      </w:ins>
      <w:del w:id="217" w:author="vivo" w:date="2021-10-18T20:29:00Z">
        <w:r w:rsidR="003E4C5C" w:rsidDel="00B15956">
          <w:rPr>
            <w:lang w:val="en-US" w:eastAsia="zh-CN"/>
          </w:rPr>
          <w:delText>S</w:delText>
        </w:r>
      </w:del>
      <w:ins w:id="218" w:author="vivo" w:date="2021-10-18T20:29:00Z">
        <w:r w:rsidR="00B15956">
          <w:rPr>
            <w:lang w:val="en-US" w:eastAsia="zh-CN"/>
          </w:rPr>
          <w:t>s</w:t>
        </w:r>
      </w:ins>
      <w:r w:rsidR="003E4C5C">
        <w:rPr>
          <w:lang w:val="en-US" w:eastAsia="zh-CN"/>
        </w:rPr>
        <w:t>tep </w:t>
      </w:r>
      <w:del w:id="219" w:author="vivo" w:date="2021-10-18T20:29:00Z">
        <w:r w:rsidR="003E4C5C" w:rsidDel="00B15956">
          <w:rPr>
            <w:lang w:val="en-US" w:eastAsia="zh-CN"/>
          </w:rPr>
          <w:delText xml:space="preserve">9 </w:delText>
        </w:r>
      </w:del>
      <w:r w:rsidR="003E4C5C">
        <w:rPr>
          <w:lang w:val="en-US" w:eastAsia="zh-CN"/>
        </w:rPr>
        <w:t xml:space="preserve">is executed separately for each </w:t>
      </w:r>
      <w:ins w:id="220" w:author="Huawei rev1" w:date="2021-10-18T11:47:00Z">
        <w:r w:rsidR="00894E2D">
          <w:rPr>
            <w:rFonts w:eastAsia="DengXian"/>
            <w:lang w:val="en-US" w:eastAsia="zh-CN"/>
          </w:rPr>
          <w:t xml:space="preserve">multicast </w:t>
        </w:r>
      </w:ins>
      <w:r w:rsidR="003E4C5C">
        <w:rPr>
          <w:lang w:val="en-US" w:eastAsia="zh-CN"/>
        </w:rPr>
        <w:t>MBS session.</w:t>
      </w:r>
    </w:p>
    <w:p w14:paraId="24F80D1E" w14:textId="1C477ED0" w:rsidR="003E4C5C" w:rsidRPr="00500F96" w:rsidRDefault="007721BE" w:rsidP="003E4C5C">
      <w:pPr>
        <w:pStyle w:val="B1"/>
        <w:rPr>
          <w:lang w:eastAsia="zh-CN"/>
        </w:rPr>
      </w:pPr>
      <w:ins w:id="221" w:author="vivo" w:date="2021-10-18T20:29:00Z">
        <w:r>
          <w:t>8</w:t>
        </w:r>
      </w:ins>
      <w:del w:id="222" w:author="vivo" w:date="2021-10-18T20:29:00Z">
        <w:r w:rsidR="003E4C5C" w:rsidDel="007721BE">
          <w:delText>10</w:delText>
        </w:r>
      </w:del>
      <w:r w:rsidR="003E4C5C" w:rsidRPr="008D559F">
        <w:t>.</w:t>
      </w:r>
      <w:r w:rsidR="003E4C5C" w:rsidRPr="008D559F">
        <w:rPr>
          <w:rFonts w:hint="eastAsia"/>
          <w:lang w:eastAsia="zh-CN"/>
        </w:rPr>
        <w:tab/>
      </w:r>
      <w:r w:rsidR="003E4C5C" w:rsidRPr="008D559F">
        <w:t xml:space="preserve">The NG-RAN </w:t>
      </w:r>
      <w:r w:rsidR="003E4C5C">
        <w:t xml:space="preserve">node </w:t>
      </w:r>
      <w:r w:rsidR="003E4C5C" w:rsidRPr="008D559F">
        <w:rPr>
          <w:rFonts w:hint="eastAsia"/>
          <w:lang w:eastAsia="zh-CN"/>
        </w:rPr>
        <w:t>performs</w:t>
      </w:r>
      <w:r w:rsidR="003E4C5C" w:rsidRPr="008D559F">
        <w:t xml:space="preserve"> AN specific signalling exchange with the UE </w:t>
      </w:r>
      <w:r w:rsidR="003E4C5C" w:rsidRPr="008D559F">
        <w:rPr>
          <w:rFonts w:hint="eastAsia"/>
          <w:lang w:eastAsia="zh-CN"/>
        </w:rPr>
        <w:t xml:space="preserve">to establish radio resource for the </w:t>
      </w:r>
      <w:ins w:id="223" w:author="Huawei rev1" w:date="2021-10-18T11:48:00Z">
        <w:r w:rsidR="00894E2D">
          <w:rPr>
            <w:rFonts w:eastAsia="DengXian"/>
            <w:lang w:eastAsia="zh-CN"/>
          </w:rPr>
          <w:t xml:space="preserve">multicast </w:t>
        </w:r>
      </w:ins>
      <w:r w:rsidR="003E4C5C" w:rsidRPr="008D559F">
        <w:rPr>
          <w:rFonts w:hint="eastAsia"/>
          <w:lang w:eastAsia="zh-CN"/>
        </w:rPr>
        <w:t>MBS session if not established yet</w:t>
      </w:r>
      <w:r w:rsidR="003E4C5C" w:rsidRPr="008D559F">
        <w:t xml:space="preserve">. </w:t>
      </w:r>
      <w:r w:rsidR="003E4C5C" w:rsidRPr="008D559F">
        <w:rPr>
          <w:rFonts w:hint="eastAsia"/>
          <w:lang w:eastAsia="zh-CN"/>
        </w:rPr>
        <w:t xml:space="preserve">If the NG-RAN does not support MBS, radio resource are reconfigured for unicast transmission of the MBS data over the associated PDU session. </w:t>
      </w:r>
      <w:r w:rsidR="003E4C5C" w:rsidRPr="008D559F">
        <w:t>As part of the AN specific signalling exchange, the N1 SM container (PDU Session Modification Command)</w:t>
      </w:r>
      <w:r w:rsidR="003E4C5C" w:rsidRPr="008D559F">
        <w:rPr>
          <w:rFonts w:hint="eastAsia"/>
          <w:lang w:eastAsia="zh-CN"/>
        </w:rPr>
        <w:t xml:space="preserve"> </w:t>
      </w:r>
      <w:r w:rsidR="003E4C5C" w:rsidRPr="008D559F">
        <w:t>is provided to the UE.</w:t>
      </w:r>
    </w:p>
    <w:p w14:paraId="5B1BF38A" w14:textId="103FBB3C" w:rsidR="003E4C5C" w:rsidRPr="008D559F" w:rsidRDefault="00292A88" w:rsidP="003E4C5C">
      <w:pPr>
        <w:pStyle w:val="B1"/>
      </w:pPr>
      <w:ins w:id="224" w:author="vivo" w:date="2021-10-18T20:29:00Z">
        <w:r>
          <w:t>9</w:t>
        </w:r>
      </w:ins>
      <w:del w:id="225" w:author="vivo" w:date="2021-10-18T20:29:00Z">
        <w:r w:rsidR="003E4C5C" w:rsidDel="00292A88">
          <w:delText>11</w:delText>
        </w:r>
      </w:del>
      <w:r w:rsidR="003E4C5C" w:rsidRPr="008D559F">
        <w:t>.</w:t>
      </w:r>
      <w:r w:rsidR="003E4C5C" w:rsidRPr="008D559F">
        <w:tab/>
        <w:t xml:space="preserve">The NG-RAN </w:t>
      </w:r>
      <w:r w:rsidR="003E4C5C">
        <w:t xml:space="preserve">node </w:t>
      </w:r>
      <w:r w:rsidR="003E4C5C" w:rsidRPr="008D559F">
        <w:t>sends the PDU session modification response.</w:t>
      </w:r>
    </w:p>
    <w:p w14:paraId="5A5AE573" w14:textId="2A57BD18"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del w:id="226" w:author="CATT_dxy" w:date="2021-09-27T17:05:00Z">
        <w:r w:rsidRPr="00C31250" w:rsidDel="00486CB1">
          <w:rPr>
            <w:rFonts w:eastAsia="DengXian"/>
          </w:rPr>
          <w:delText xml:space="preserve"> </w:delText>
        </w:r>
        <w:r w:rsidRPr="00FF27D0" w:rsidDel="00486CB1">
          <w:rPr>
            <w:rFonts w:eastAsia="DengXian"/>
          </w:rPr>
          <w:delText>If the MBS is supported by NG-RAN, the N2 SM response container includes the accepted multicast QoS flow</w:delText>
        </w:r>
        <w:r w:rsidDel="00486CB1">
          <w:rPr>
            <w:rFonts w:eastAsia="DengXian"/>
          </w:rPr>
          <w:delText>.</w:delText>
        </w:r>
      </w:del>
      <w:ins w:id="227" w:author="Huawei rev1" w:date="2021-10-18T11:48:00Z">
        <w:r w:rsidR="00894E2D" w:rsidRPr="00894E2D">
          <w:rPr>
            <w:rFonts w:eastAsia="DengXian"/>
          </w:rPr>
          <w:t xml:space="preserve"> </w:t>
        </w:r>
        <w:r w:rsidR="00894E2D">
          <w:rPr>
            <w:rFonts w:eastAsia="DengXian"/>
          </w:rPr>
          <w:t xml:space="preserve"> </w:t>
        </w:r>
        <w:r w:rsidR="00894E2D" w:rsidRPr="000E2B2B">
          <w:rPr>
            <w:rFonts w:eastAsia="DengXian"/>
          </w:rPr>
          <w:t>If the MBS is supported by NG-RAN, the N2 SM response container</w:t>
        </w:r>
      </w:ins>
      <w:ins w:id="228" w:author="Huawei rev1" w:date="2021-10-18T11:49:00Z">
        <w:r w:rsidR="00894E2D">
          <w:rPr>
            <w:rFonts w:eastAsia="DengXian"/>
          </w:rPr>
          <w:t xml:space="preserve"> further</w:t>
        </w:r>
      </w:ins>
      <w:ins w:id="229" w:author="Huawei rev1" w:date="2021-10-18T11:48:00Z">
        <w:r w:rsidR="00894E2D" w:rsidRPr="000E2B2B">
          <w:rPr>
            <w:rFonts w:eastAsia="DengXian"/>
          </w:rPr>
          <w:t xml:space="preserve"> includes the</w:t>
        </w:r>
        <w:r w:rsidR="00894E2D">
          <w:rPr>
            <w:rFonts w:eastAsia="DengXian"/>
          </w:rPr>
          <w:t xml:space="preserve"> </w:t>
        </w:r>
        <w:r w:rsidR="00894E2D" w:rsidRPr="000B21EE">
          <w:t>indicat</w:t>
        </w:r>
        <w:r w:rsidR="00894E2D">
          <w:t>ion</w:t>
        </w:r>
        <w:r w:rsidR="00894E2D" w:rsidRPr="000B21EE">
          <w:t xml:space="preserve"> </w:t>
        </w:r>
        <w:r w:rsidR="00894E2D">
          <w:t xml:space="preserve">of </w:t>
        </w:r>
        <w:r w:rsidR="00894E2D" w:rsidRPr="000B21EE">
          <w:t>support</w:t>
        </w:r>
        <w:r w:rsidR="00894E2D">
          <w:t>ing</w:t>
        </w:r>
        <w:r w:rsidR="00894E2D" w:rsidRPr="000B21EE">
          <w:t xml:space="preserve"> MBS</w:t>
        </w:r>
        <w:r w:rsidR="00894E2D">
          <w:t>.</w:t>
        </w:r>
      </w:ins>
    </w:p>
    <w:p w14:paraId="6C215154" w14:textId="1FC8763D" w:rsidR="003E4C5C" w:rsidRPr="008D559F" w:rsidRDefault="003E4C5C" w:rsidP="003E4C5C">
      <w:pPr>
        <w:pStyle w:val="B1"/>
      </w:pPr>
      <w:r w:rsidRPr="008D559F">
        <w:t>1</w:t>
      </w:r>
      <w:ins w:id="230" w:author="vivo" w:date="2021-10-18T20:32:00Z">
        <w:r w:rsidR="0055646B">
          <w:t>0</w:t>
        </w:r>
      </w:ins>
      <w:del w:id="231" w:author="vivo" w:date="2021-10-18T20:32:00Z">
        <w:r w:rsidDel="0055646B">
          <w:delText>2</w:delText>
        </w:r>
      </w:del>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539FA93" w14:textId="2A78271E" w:rsidR="003E4C5C" w:rsidRPr="008D559F" w:rsidRDefault="003E4C5C" w:rsidP="003E4C5C">
      <w:pPr>
        <w:pStyle w:val="B1"/>
      </w:pPr>
      <w:r>
        <w:tab/>
      </w:r>
      <w:r w:rsidRPr="008D559F">
        <w:t xml:space="preserve">Per the </w:t>
      </w:r>
      <w:ins w:id="232" w:author="Huawei rev1" w:date="2021-10-18T11:49:00Z">
        <w:r w:rsidR="00894E2D" w:rsidRPr="000B21EE">
          <w:t>indicat</w:t>
        </w:r>
        <w:r w:rsidR="00894E2D">
          <w:t>ion</w:t>
        </w:r>
        <w:r w:rsidR="00894E2D" w:rsidRPr="000B21EE">
          <w:t xml:space="preserve"> </w:t>
        </w:r>
        <w:r w:rsidR="00894E2D">
          <w:t xml:space="preserve">of </w:t>
        </w:r>
        <w:r w:rsidR="00894E2D" w:rsidRPr="000B21EE">
          <w:t>whether it supports MBS</w:t>
        </w:r>
      </w:ins>
      <w:del w:id="233" w:author="Huawei rev1" w:date="2021-10-18T11:49:00Z">
        <w:r w:rsidRPr="008D559F" w:rsidDel="00894E2D">
          <w:delText xml:space="preserve">accepted </w:delText>
        </w:r>
        <w:r w:rsidRPr="008D559F" w:rsidDel="00894E2D">
          <w:rPr>
            <w:rFonts w:hint="eastAsia"/>
            <w:lang w:eastAsia="zh-CN"/>
          </w:rPr>
          <w:delText>unicast</w:delText>
        </w:r>
        <w:r w:rsidRPr="008D559F" w:rsidDel="00894E2D">
          <w:delText xml:space="preserve"> QoS flow information</w:delText>
        </w:r>
      </w:del>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C4ECB5F" w14:textId="749E0130"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w:t>
      </w:r>
      <w:ins w:id="234" w:author="Huawei rev1" w:date="2021-10-18T11:54:00Z">
        <w:r w:rsidR="00264906">
          <w:rPr>
            <w:rFonts w:eastAsia="DengXian"/>
          </w:rPr>
          <w:t xml:space="preserve">multicast </w:t>
        </w:r>
      </w:ins>
      <w:r w:rsidRPr="008D559F">
        <w:t>MBS session</w:t>
      </w:r>
    </w:p>
    <w:p w14:paraId="65DCB98D" w14:textId="25F89938" w:rsidR="003E4C5C" w:rsidRPr="008D559F" w:rsidRDefault="003E4C5C" w:rsidP="003E4C5C">
      <w:pPr>
        <w:rPr>
          <w:lang w:val="en-US" w:eastAsia="zh-CN"/>
        </w:rPr>
      </w:pPr>
      <w:r w:rsidRPr="008D559F">
        <w:rPr>
          <w:lang w:eastAsia="zh-CN"/>
        </w:rPr>
        <w:t xml:space="preserve">[Conditional] </w:t>
      </w:r>
      <w:ins w:id="235" w:author="Huawei rev1" w:date="2021-10-18T11:54:00Z">
        <w:r w:rsidR="00264906">
          <w:rPr>
            <w:rFonts w:eastAsia="DengXian"/>
            <w:lang w:val="en-US" w:eastAsia="zh-CN"/>
          </w:rPr>
          <w:t>This step</w:t>
        </w:r>
      </w:ins>
      <w:del w:id="236" w:author="Huawei rev1" w:date="2021-10-18T11:54:00Z">
        <w:r w:rsidRPr="008D559F" w:rsidDel="00264906">
          <w:rPr>
            <w:lang w:eastAsia="zh-CN"/>
          </w:rPr>
          <w:delText>Step</w:delText>
        </w:r>
        <w:r w:rsidDel="00264906">
          <w:rPr>
            <w:lang w:val="en-US" w:eastAsia="zh-CN"/>
          </w:rPr>
          <w:delText> </w:delText>
        </w:r>
        <w:r w:rsidRPr="008D559F" w:rsidDel="00264906">
          <w:rPr>
            <w:lang w:val="en-US" w:eastAsia="zh-CN"/>
          </w:rPr>
          <w:delText>1</w:delText>
        </w:r>
        <w:r w:rsidDel="00264906">
          <w:rPr>
            <w:lang w:val="en-US" w:eastAsia="zh-CN"/>
          </w:rPr>
          <w:delText>3</w:delText>
        </w:r>
      </w:del>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ins w:id="237" w:author="Huawei rev1" w:date="2021-10-18T11:55:00Z">
        <w:r w:rsidR="00264906">
          <w:rPr>
            <w:rFonts w:eastAsia="DengXian"/>
          </w:rPr>
          <w:t>MBS</w:t>
        </w:r>
      </w:ins>
      <w:del w:id="238" w:author="Huawei rev1" w:date="2021-10-18T11:55:00Z">
        <w:r w:rsidRPr="008D559F" w:rsidDel="00264906">
          <w:rPr>
            <w:lang w:val="en-US" w:eastAsia="zh-CN"/>
          </w:rPr>
          <w:delText xml:space="preserve">multicast </w:delText>
        </w:r>
      </w:del>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w:t>
      </w:r>
      <w:ins w:id="239" w:author="Huawei rev1" w:date="2021-10-18T11:49:00Z">
        <w:r w:rsidR="00894E2D" w:rsidRPr="00894E2D">
          <w:rPr>
            <w:rFonts w:eastAsia="DengXian"/>
          </w:rPr>
          <w:t xml:space="preserve"> </w:t>
        </w:r>
        <w:r w:rsidR="00894E2D">
          <w:rPr>
            <w:rFonts w:eastAsia="DengXian"/>
          </w:rPr>
          <w:t>MBS</w:t>
        </w:r>
      </w:ins>
      <w:r>
        <w:rPr>
          <w:lang w:val="en-US" w:eastAsia="zh-CN"/>
        </w:rPr>
        <w:t xml:space="preserve"> session</w:t>
      </w:r>
      <w:r w:rsidRPr="008D559F">
        <w:rPr>
          <w:lang w:val="en-US" w:eastAsia="zh-CN"/>
        </w:rPr>
        <w:t>, step</w:t>
      </w:r>
      <w:r>
        <w:rPr>
          <w:lang w:val="en-US" w:eastAsia="zh-CN"/>
        </w:rPr>
        <w:t>s</w:t>
      </w:r>
      <w:r w:rsidRPr="008D559F">
        <w:rPr>
          <w:lang w:val="en-US" w:eastAsia="zh-CN"/>
        </w:rPr>
        <w:t xml:space="preserve"> 1</w:t>
      </w:r>
      <w:ins w:id="240" w:author="vivo" w:date="2021-10-18T20:33:00Z">
        <w:r w:rsidR="00D34A68">
          <w:rPr>
            <w:lang w:val="en-US" w:eastAsia="zh-CN"/>
          </w:rPr>
          <w:t>1</w:t>
        </w:r>
      </w:ins>
      <w:del w:id="241" w:author="vivo" w:date="2021-10-18T20:33:00Z">
        <w:r w:rsidDel="00D34A68">
          <w:rPr>
            <w:lang w:val="en-US" w:eastAsia="zh-CN"/>
          </w:rPr>
          <w:delText>3</w:delText>
        </w:r>
      </w:del>
      <w:r w:rsidRPr="008D559F">
        <w:rPr>
          <w:lang w:val="en-US" w:eastAsia="zh-CN"/>
        </w:rPr>
        <w:t>a to 1</w:t>
      </w:r>
      <w:ins w:id="242" w:author="vivo" w:date="2021-10-18T20:33:00Z">
        <w:r w:rsidR="00D34A68">
          <w:rPr>
            <w:lang w:val="en-US" w:eastAsia="zh-CN"/>
          </w:rPr>
          <w:t>1</w:t>
        </w:r>
      </w:ins>
      <w:del w:id="243" w:author="vivo" w:date="2021-10-18T20:33:00Z">
        <w:r w:rsidDel="00D34A68">
          <w:rPr>
            <w:lang w:val="en-US" w:eastAsia="zh-CN"/>
          </w:rPr>
          <w:delText>3</w:delText>
        </w:r>
      </w:del>
      <w:r w:rsidRPr="008D559F">
        <w:rPr>
          <w:lang w:val="en-US" w:eastAsia="zh-CN"/>
        </w:rPr>
        <w:t xml:space="preserve">e </w:t>
      </w:r>
      <w:proofErr w:type="gramStart"/>
      <w:r w:rsidRPr="008D559F">
        <w:rPr>
          <w:lang w:val="en-US" w:eastAsia="zh-CN"/>
        </w:rPr>
        <w:t>are</w:t>
      </w:r>
      <w:proofErr w:type="gramEnd"/>
      <w:r w:rsidRPr="008D559F">
        <w:rPr>
          <w:lang w:val="en-US" w:eastAsia="zh-CN"/>
        </w:rPr>
        <w:t xml:space="preserve"> executed.</w:t>
      </w:r>
      <w:r w:rsidRPr="00363903">
        <w:rPr>
          <w:lang w:val="en-US" w:eastAsia="zh-CN"/>
        </w:rPr>
        <w:t xml:space="preserve"> </w:t>
      </w:r>
      <w:r>
        <w:rPr>
          <w:lang w:val="en-US" w:eastAsia="zh-CN"/>
        </w:rPr>
        <w:t>Step 1</w:t>
      </w:r>
      <w:ins w:id="244" w:author="vivo" w:date="2021-10-18T20:34:00Z">
        <w:r w:rsidR="00F977A1">
          <w:rPr>
            <w:lang w:val="en-US" w:eastAsia="zh-CN"/>
          </w:rPr>
          <w:t>1</w:t>
        </w:r>
      </w:ins>
      <w:del w:id="245" w:author="vivo" w:date="2021-10-18T20:34:00Z">
        <w:r w:rsidDel="00F977A1">
          <w:rPr>
            <w:lang w:val="en-US" w:eastAsia="zh-CN"/>
          </w:rPr>
          <w:delText>3</w:delText>
        </w:r>
      </w:del>
      <w:r>
        <w:rPr>
          <w:lang w:val="en-US" w:eastAsia="zh-CN"/>
        </w:rPr>
        <w:t>f is executed irrespective of that.</w:t>
      </w:r>
    </w:p>
    <w:p w14:paraId="15B55D99" w14:textId="178F35FC" w:rsidR="00DA040D" w:rsidRDefault="003E4C5C" w:rsidP="003E4C5C">
      <w:pPr>
        <w:pStyle w:val="B1"/>
        <w:rPr>
          <w:ins w:id="246" w:author="Huawei rev1" w:date="2021-10-18T11:56:00Z"/>
        </w:rPr>
      </w:pPr>
      <w:r w:rsidRPr="008D559F">
        <w:t>1</w:t>
      </w:r>
      <w:ins w:id="247" w:author="vivo" w:date="2021-10-18T20:34:00Z">
        <w:r w:rsidR="00F977A1">
          <w:t>1</w:t>
        </w:r>
      </w:ins>
      <w:del w:id="248" w:author="vivo" w:date="2021-10-18T20:34:00Z">
        <w:r w:rsidDel="00F977A1">
          <w:delText>3</w:delText>
        </w:r>
      </w:del>
      <w:r w:rsidRPr="008D559F">
        <w:t>a.</w:t>
      </w:r>
      <w:r w:rsidRPr="008D559F">
        <w:tab/>
      </w:r>
      <w:r>
        <w:t xml:space="preserve">The SMF contacts the UPF to request the creation of a tunnel and provides the MBS session ID. The UPF indicates to the SMF whether the tunnel for this </w:t>
      </w:r>
      <w:ins w:id="249" w:author="Huawei rev1" w:date="2021-10-18T11:55:00Z">
        <w:r w:rsidR="00264906">
          <w:rPr>
            <w:rFonts w:eastAsia="DengXian"/>
          </w:rPr>
          <w:t xml:space="preserve">multicast </w:t>
        </w:r>
      </w:ins>
      <w:r>
        <w:t xml:space="preserve">MBS session is newly allocated (as there can be multiple SMFs interacting with the same UPF for the same </w:t>
      </w:r>
      <w:ins w:id="250" w:author="Huawei rev1" w:date="2021-10-18T11:55:00Z">
        <w:r w:rsidR="00264906">
          <w:rPr>
            <w:rFonts w:eastAsia="DengXian"/>
          </w:rPr>
          <w:t xml:space="preserve">multicast </w:t>
        </w:r>
      </w:ins>
      <w:r>
        <w:t xml:space="preserve">MBS Session). </w:t>
      </w:r>
    </w:p>
    <w:p w14:paraId="5FC73F58" w14:textId="0D13EA11" w:rsidR="003E4C5C" w:rsidRDefault="003E4C5C">
      <w:pPr>
        <w:pStyle w:val="B1"/>
        <w:ind w:firstLine="0"/>
        <w:pPrChange w:id="251" w:author="Huawei rev1" w:date="2021-10-18T11:56:00Z">
          <w:pPr>
            <w:pStyle w:val="B1"/>
          </w:pPr>
        </w:pPrChange>
      </w:pPr>
      <w:r>
        <w:lastRenderedPageBreak/>
        <w:t xml:space="preserve">If the UPF determines to use unicast transport over N19mb, the UPF allocates a DL N19mb Tunnel endpoint for the </w:t>
      </w:r>
      <w:ins w:id="252" w:author="Huawei rev1" w:date="2021-10-18T11:55:00Z">
        <w:r w:rsidR="00264906">
          <w:rPr>
            <w:rFonts w:eastAsia="DengXian"/>
          </w:rPr>
          <w:t xml:space="preserve">multicast </w:t>
        </w:r>
      </w:ins>
      <w:r>
        <w:t xml:space="preserve">MBS session if the SMF request is the first one to allocate DL N19mb Tunnel endpoint for the </w:t>
      </w:r>
      <w:ins w:id="253" w:author="Huawei rev1" w:date="2021-10-18T11:55:00Z">
        <w:r w:rsidR="00264906">
          <w:rPr>
            <w:rFonts w:eastAsia="DengXian"/>
          </w:rPr>
          <w:t xml:space="preserve">multicast </w:t>
        </w:r>
      </w:ins>
      <w:r>
        <w:t xml:space="preserve">MBS Session in the UPF. The UPF includes the DL Tunnel Info in the response to the SMF. </w:t>
      </w:r>
      <w:r w:rsidRPr="003B2AC0">
        <w:t>The DL tunnel info includes the downlink tunnel ID and the UPF address.</w:t>
      </w:r>
      <w:del w:id="254" w:author="Huawei rev1" w:date="2021-10-18T11:56:00Z">
        <w:r w:rsidDel="00DA040D">
          <w:delText xml:space="preserve"> The UPF is now ready for receiving the MBS data from the MB-UP</w:delText>
        </w:r>
        <w:r w:rsidRPr="00DB4D59" w:rsidDel="00DA040D">
          <w:delText>F</w:delText>
        </w:r>
        <w:r w:rsidRPr="00273E60" w:rsidDel="00DA040D">
          <w:delText xml:space="preserve"> and forwarding the data to the PDU session</w:delText>
        </w:r>
        <w:r w:rsidRPr="00DB4D59" w:rsidDel="00DA040D">
          <w:delText>.</w:delText>
        </w:r>
      </w:del>
    </w:p>
    <w:p w14:paraId="79D60D19" w14:textId="77777777" w:rsidR="003E4C5C" w:rsidRPr="008D559F" w:rsidRDefault="003E4C5C" w:rsidP="003E4C5C">
      <w:pPr>
        <w:pStyle w:val="EditorsNote"/>
      </w:pPr>
      <w:r w:rsidRPr="004E515C">
        <w:t>Editor</w:t>
      </w:r>
      <w:r>
        <w:t>'</w:t>
      </w:r>
      <w:r w:rsidRPr="004E515C">
        <w:t>s Notes: whether 13b to 13e can be skipped for multicast N10mb is FFS</w:t>
      </w:r>
    </w:p>
    <w:p w14:paraId="23C17B22" w14:textId="54C89830" w:rsidR="003E4C5C" w:rsidRPr="008D559F" w:rsidRDefault="003E4C5C" w:rsidP="003E4C5C">
      <w:pPr>
        <w:pStyle w:val="B1"/>
      </w:pPr>
      <w:r w:rsidRPr="008D559F">
        <w:t>1</w:t>
      </w:r>
      <w:ins w:id="255" w:author="vivo" w:date="2021-10-18T20:37:00Z">
        <w:r w:rsidR="00FB0AE9">
          <w:t>1</w:t>
        </w:r>
      </w:ins>
      <w:del w:id="256" w:author="vivo" w:date="2021-10-18T20:37:00Z">
        <w:r w:rsidDel="00FB0AE9">
          <w:delText>3</w:delText>
        </w:r>
      </w:del>
      <w:r w:rsidRPr="008D559F">
        <w:t>b.</w:t>
      </w:r>
      <w:del w:id="257" w:author="vivo" w:date="2021-10-18T20:37:00Z">
        <w:r w:rsidRPr="008D559F" w:rsidDel="00FB0AE9">
          <w:tab/>
        </w:r>
      </w:del>
      <w:ins w:id="258" w:author="vivo" w:date="2021-10-18T20:37:00Z">
        <w:r w:rsidR="00FB0AE9">
          <w:t xml:space="preserve"> </w:t>
        </w:r>
      </w:ins>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ins w:id="259" w:author="vivo" w:date="2021-10-18T20:37:00Z">
        <w:r w:rsidR="006566AA">
          <w:t xml:space="preserve">the </w:t>
        </w:r>
      </w:ins>
      <w:r w:rsidRPr="008D559F">
        <w:t>MB-SMF</w:t>
      </w:r>
      <w:del w:id="260" w:author="vivo" w:date="2021-10-18T20:38:00Z">
        <w:r w:rsidRPr="008D559F" w:rsidDel="006566AA">
          <w:delText xml:space="preserve"> that includes MBS Session ID and downlink tunnel info of UPF,</w:delText>
        </w:r>
      </w:del>
      <w:r w:rsidRPr="008D559F">
        <w:t xml:space="preserve"> for establishing</w:t>
      </w:r>
      <w:r w:rsidRPr="008D559F">
        <w:rPr>
          <w:lang w:val="en-US"/>
        </w:rPr>
        <w:t xml:space="preserve"> </w:t>
      </w:r>
      <w:r w:rsidRPr="008D559F">
        <w:t xml:space="preserve">the multicast </w:t>
      </w:r>
      <w:ins w:id="261" w:author="vivo" w:date="2021-10-18T20:38:00Z">
        <w:r w:rsidR="006566AA">
          <w:t xml:space="preserve">MBS </w:t>
        </w:r>
      </w:ins>
      <w:r w:rsidRPr="008D559F">
        <w:t xml:space="preserve">session </w:t>
      </w:r>
      <w:r>
        <w:t>transport</w:t>
      </w:r>
      <w:r w:rsidRPr="008D559F">
        <w:t xml:space="preserve"> between MB-UPF and UPF.</w:t>
      </w:r>
    </w:p>
    <w:p w14:paraId="509D955A" w14:textId="783E1D8F" w:rsidR="003E4C5C" w:rsidRPr="008D559F" w:rsidRDefault="003E4C5C" w:rsidP="003E4C5C">
      <w:pPr>
        <w:pStyle w:val="B1"/>
      </w:pPr>
      <w:r w:rsidRPr="008D559F">
        <w:t>1</w:t>
      </w:r>
      <w:ins w:id="262" w:author="vivo" w:date="2021-10-18T20:38:00Z">
        <w:r w:rsidR="00C25567">
          <w:t>1</w:t>
        </w:r>
      </w:ins>
      <w:del w:id="263" w:author="vivo" w:date="2021-10-18T20:38:00Z">
        <w:r w:rsidDel="00C25567">
          <w:delText>3</w:delText>
        </w:r>
      </w:del>
      <w:r w:rsidRPr="008D559F">
        <w:t>c.</w:t>
      </w:r>
      <w:del w:id="264" w:author="vivo" w:date="2021-10-18T20:38:00Z">
        <w:r w:rsidRPr="008D559F" w:rsidDel="00C25567">
          <w:tab/>
        </w:r>
      </w:del>
      <w:ins w:id="265" w:author="vivo" w:date="2021-10-18T20:38:00Z">
        <w:r w:rsidR="00C25567">
          <w:t xml:space="preserve"> </w:t>
        </w:r>
      </w:ins>
      <w:r>
        <w:rPr>
          <w:rFonts w:hint="eastAsia"/>
          <w:lang w:eastAsia="zh-CN"/>
        </w:rPr>
        <w:t xml:space="preserve">If the DL tunnel info of the UPF is received, </w:t>
      </w:r>
      <w:ins w:id="266" w:author="vivo" w:date="2021-10-18T20:38:00Z">
        <w:r w:rsidR="00591738">
          <w:rPr>
            <w:lang w:eastAsia="zh-CN"/>
          </w:rPr>
          <w:t xml:space="preserve">the </w:t>
        </w:r>
      </w:ins>
      <w:r w:rsidRPr="008D559F">
        <w:t xml:space="preserve">MB-SMF configures </w:t>
      </w:r>
      <w:ins w:id="267" w:author="vivo" w:date="2021-10-18T20:38:00Z">
        <w:r w:rsidR="00591738">
          <w:t xml:space="preserve">the </w:t>
        </w:r>
      </w:ins>
      <w:r w:rsidRPr="008D559F">
        <w:t xml:space="preserve">MB-UPF to transmit the multicast </w:t>
      </w:r>
      <w:ins w:id="268" w:author="vivo" w:date="2021-10-18T20:38:00Z">
        <w:r w:rsidR="00591738">
          <w:t xml:space="preserve">MBS </w:t>
        </w:r>
      </w:ins>
      <w:r w:rsidRPr="008D559F">
        <w:t xml:space="preserve">session </w:t>
      </w:r>
      <w:r>
        <w:t xml:space="preserve">data </w:t>
      </w:r>
      <w:r w:rsidRPr="008D559F">
        <w:t xml:space="preserve">towards UPF using the </w:t>
      </w:r>
      <w:r>
        <w:t xml:space="preserve">possibly </w:t>
      </w:r>
      <w:r w:rsidRPr="008D559F">
        <w:t>received downlink tunnel ID.</w:t>
      </w:r>
    </w:p>
    <w:p w14:paraId="48777AE8" w14:textId="2821E9F7" w:rsidR="003E4C5C" w:rsidRPr="008D559F" w:rsidRDefault="003E4C5C" w:rsidP="003E4C5C">
      <w:pPr>
        <w:pStyle w:val="B1"/>
      </w:pPr>
      <w:r w:rsidRPr="008D559F">
        <w:t>1</w:t>
      </w:r>
      <w:ins w:id="269" w:author="vivo" w:date="2021-10-18T20:39:00Z">
        <w:r w:rsidR="00591738">
          <w:t>1</w:t>
        </w:r>
      </w:ins>
      <w:del w:id="270" w:author="vivo" w:date="2021-10-18T20:39:00Z">
        <w:r w:rsidDel="00591738">
          <w:delText>3</w:delText>
        </w:r>
      </w:del>
      <w:r w:rsidRPr="008D559F">
        <w:t>d.</w:t>
      </w:r>
      <w:del w:id="271" w:author="vivo" w:date="2021-10-18T20:39:00Z">
        <w:r w:rsidRPr="008D559F" w:rsidDel="00591738">
          <w:tab/>
        </w:r>
      </w:del>
      <w:ins w:id="272" w:author="vivo" w:date="2021-10-18T20:39:00Z">
        <w:r w:rsidR="00591738">
          <w:t xml:space="preserve"> </w:t>
        </w:r>
        <w:r w:rsidR="00F04A11">
          <w:t xml:space="preserve">The </w:t>
        </w:r>
      </w:ins>
      <w:r w:rsidRPr="008D559F">
        <w:t xml:space="preserve">MB-SMF responds to </w:t>
      </w:r>
      <w:ins w:id="273" w:author="vivo" w:date="2021-10-18T20:39:00Z">
        <w:r w:rsidR="00F04A11">
          <w:t xml:space="preserve">the </w:t>
        </w:r>
      </w:ins>
      <w:r w:rsidRPr="008D559F">
        <w:t xml:space="preserve">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 xml:space="preserve">the </w:t>
      </w:r>
      <w:ins w:id="274" w:author="vivo" w:date="2021-10-18T20:39:00Z">
        <w:r w:rsidR="00F04A11">
          <w:t>MB-</w:t>
        </w:r>
      </w:ins>
      <w:r>
        <w:t>SMF includes the</w:t>
      </w:r>
      <w:r w:rsidRPr="008D559F">
        <w:t xml:space="preserve"> downlink tunnel information </w:t>
      </w:r>
      <w:r>
        <w:rPr>
          <w:lang w:eastAsia="zh-CN"/>
        </w:rPr>
        <w:t>with</w:t>
      </w:r>
      <w:r w:rsidRPr="008D559F">
        <w:rPr>
          <w:rFonts w:hint="eastAsia"/>
          <w:lang w:eastAsia="zh-CN"/>
        </w:rPr>
        <w:t xml:space="preserve"> </w:t>
      </w:r>
      <w:r w:rsidRPr="008D559F">
        <w:t xml:space="preserve">the </w:t>
      </w:r>
      <w:ins w:id="275" w:author="vivo" w:date="2021-10-18T20:40:00Z">
        <w:r w:rsidR="008B7FAD">
          <w:t xml:space="preserve">low layer </w:t>
        </w:r>
      </w:ins>
      <w:r w:rsidRPr="008D559F">
        <w:t xml:space="preserve">transport multicast address for the multicast </w:t>
      </w:r>
      <w:ins w:id="276" w:author="vivo" w:date="2021-10-18T20:40:00Z">
        <w:r w:rsidR="00E94616">
          <w:t xml:space="preserve">MBS </w:t>
        </w:r>
      </w:ins>
      <w:r w:rsidRPr="008D559F">
        <w:t>session.</w:t>
      </w:r>
    </w:p>
    <w:p w14:paraId="2AB2EEA0" w14:textId="2899E32E" w:rsidR="003E4C5C" w:rsidRDefault="003E4C5C" w:rsidP="003E4C5C">
      <w:pPr>
        <w:pStyle w:val="B1"/>
      </w:pPr>
      <w:r w:rsidRPr="008D559F">
        <w:t>1</w:t>
      </w:r>
      <w:ins w:id="277" w:author="vivo" w:date="2021-10-18T20:41:00Z">
        <w:r w:rsidR="00646624">
          <w:t>1</w:t>
        </w:r>
      </w:ins>
      <w:del w:id="278" w:author="vivo" w:date="2021-10-18T20:41:00Z">
        <w:r w:rsidDel="00646624">
          <w:delText>3</w:delText>
        </w:r>
      </w:del>
      <w:r w:rsidRPr="008D559F">
        <w:t>e.</w:t>
      </w:r>
      <w:del w:id="279" w:author="vivo" w:date="2021-10-18T20:41:00Z">
        <w:r w:rsidRPr="008D559F" w:rsidDel="00646624">
          <w:tab/>
        </w:r>
      </w:del>
      <w:ins w:id="280" w:author="vivo" w:date="2021-10-18T20:41:00Z">
        <w:r w:rsidR="00646624">
          <w:t xml:space="preserve"> </w:t>
        </w:r>
      </w:ins>
      <w:r w:rsidRPr="008D559F">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D792986" w14:textId="22316D23" w:rsidR="003E4C5C" w:rsidRPr="008D559F" w:rsidRDefault="003E4C5C" w:rsidP="003E4C5C">
      <w:pPr>
        <w:pStyle w:val="B1"/>
      </w:pPr>
      <w:r>
        <w:t>1</w:t>
      </w:r>
      <w:ins w:id="281" w:author="vivo" w:date="2021-10-18T20:41:00Z">
        <w:r w:rsidR="00BF43D5">
          <w:t>1</w:t>
        </w:r>
      </w:ins>
      <w:del w:id="282" w:author="vivo" w:date="2021-10-18T20:41:00Z">
        <w:r w:rsidDel="00BF43D5">
          <w:delText>3</w:delText>
        </w:r>
      </w:del>
      <w:r>
        <w:t>f.</w:t>
      </w:r>
      <w:del w:id="283" w:author="vivo" w:date="2021-10-18T20:41:00Z">
        <w:r w:rsidDel="00BF43D5">
          <w:tab/>
        </w:r>
      </w:del>
      <w:ins w:id="284" w:author="vivo" w:date="2021-10-18T20:41:00Z">
        <w:r w:rsidR="00BF43D5">
          <w:t xml:space="preserve"> </w:t>
        </w:r>
      </w:ins>
      <w:r>
        <w:t>The MB-SMF configures the MB-UPF to</w:t>
      </w:r>
      <w:r w:rsidRPr="008D559F">
        <w:t xml:space="preserve"> forward the </w:t>
      </w:r>
      <w:r>
        <w:t xml:space="preserve">received multicast </w:t>
      </w:r>
      <w:ins w:id="285" w:author="vivo" w:date="2021-10-18T20:41:00Z">
        <w:r w:rsidR="00A72C88">
          <w:t xml:space="preserve">MBS </w:t>
        </w:r>
      </w:ins>
      <w:r>
        <w:t xml:space="preserve">session data </w:t>
      </w:r>
      <w:r w:rsidRPr="008D559F">
        <w:t xml:space="preserve">within </w:t>
      </w:r>
      <w:r>
        <w:t>the PDU session. (This step may be combined with step 1</w:t>
      </w:r>
      <w:ins w:id="286" w:author="vivo" w:date="2021-10-18T20:41:00Z">
        <w:r w:rsidR="00C76291">
          <w:t>1</w:t>
        </w:r>
      </w:ins>
      <w:del w:id="287" w:author="vivo" w:date="2021-10-18T20:41:00Z">
        <w:r w:rsidDel="00C76291">
          <w:delText>3</w:delText>
        </w:r>
      </w:del>
      <w:r>
        <w:t>a or 1</w:t>
      </w:r>
      <w:ins w:id="288" w:author="vivo" w:date="2021-10-18T20:41:00Z">
        <w:r w:rsidR="00C76291">
          <w:t>1</w:t>
        </w:r>
      </w:ins>
      <w:del w:id="289" w:author="vivo" w:date="2021-10-18T20:41:00Z">
        <w:r w:rsidDel="00C76291">
          <w:delText>3</w:delText>
        </w:r>
      </w:del>
      <w:r>
        <w:t>e).</w:t>
      </w:r>
    </w:p>
    <w:p w14:paraId="1C3AB267" w14:textId="226C7B5C" w:rsidR="003E4C5C" w:rsidRPr="008D559F" w:rsidRDefault="003E4C5C" w:rsidP="003E4C5C">
      <w:pPr>
        <w:pStyle w:val="B1"/>
      </w:pPr>
      <w:r w:rsidRPr="008D559F">
        <w:t>1</w:t>
      </w:r>
      <w:ins w:id="290" w:author="vivo" w:date="2021-10-18T20:42:00Z">
        <w:r w:rsidR="001B0C41">
          <w:t>2</w:t>
        </w:r>
      </w:ins>
      <w:del w:id="291" w:author="vivo" w:date="2021-10-18T20:41:00Z">
        <w:r w:rsidDel="00B46CB7">
          <w:delText>4</w:delText>
        </w:r>
      </w:del>
      <w:r w:rsidRPr="008D559F">
        <w:t>.</w:t>
      </w:r>
      <w:r>
        <w:tab/>
      </w:r>
      <w:r w:rsidRPr="008D559F">
        <w:t xml:space="preserve">The SMF </w:t>
      </w:r>
      <w:proofErr w:type="spellStart"/>
      <w:ins w:id="292" w:author="Huawei rev1" w:date="2021-10-18T11:52:00Z">
        <w:r w:rsidR="004E1B99">
          <w:rPr>
            <w:rFonts w:eastAsia="DengXian"/>
          </w:rPr>
          <w:t>respon</w:t>
        </w:r>
        <w:del w:id="293" w:author="vivo" w:date="2021-10-18T20:42:00Z">
          <w:r w:rsidR="004E1B99" w:rsidDel="001B0C41">
            <w:rPr>
              <w:rFonts w:eastAsia="DengXian"/>
            </w:rPr>
            <w:delText>s</w:delText>
          </w:r>
        </w:del>
      </w:ins>
      <w:ins w:id="294" w:author="vivo" w:date="2021-10-18T20:42:00Z">
        <w:r w:rsidR="001B0C41">
          <w:rPr>
            <w:rFonts w:eastAsia="DengXian"/>
          </w:rPr>
          <w:t>d</w:t>
        </w:r>
      </w:ins>
      <w:ins w:id="295" w:author="Huawei rev1" w:date="2021-10-18T11:52:00Z">
        <w:r w:rsidR="004E1B99">
          <w:rPr>
            <w:rFonts w:eastAsia="DengXian"/>
          </w:rPr>
          <w:t>es</w:t>
        </w:r>
        <w:proofErr w:type="spellEnd"/>
        <w:r w:rsidR="004E1B99">
          <w:rPr>
            <w:rFonts w:eastAsia="DengXian"/>
          </w:rPr>
          <w:t xml:space="preserve"> </w:t>
        </w:r>
        <w:r w:rsidR="004F21F3">
          <w:rPr>
            <w:rFonts w:eastAsia="DengXian"/>
          </w:rPr>
          <w:t>the AMF with</w:t>
        </w:r>
        <w:r w:rsidR="004E1B99">
          <w:rPr>
            <w:rFonts w:eastAsia="DengXian"/>
          </w:rPr>
          <w:t xml:space="preserve"> </w:t>
        </w:r>
      </w:ins>
      <w:del w:id="296" w:author="Huawei rev1" w:date="2021-10-18T11:52:00Z">
        <w:r w:rsidRPr="008D559F" w:rsidDel="004E1B99">
          <w:delText xml:space="preserve">invokes </w:delText>
        </w:r>
      </w:del>
      <w:proofErr w:type="spellStart"/>
      <w:r w:rsidRPr="008D559F">
        <w:t>Nsmf_PDUSession_UpdateSMContext</w:t>
      </w:r>
      <w:proofErr w:type="spellEnd"/>
      <w:r w:rsidRPr="008D559F">
        <w:t xml:space="preserve"> response</w:t>
      </w:r>
      <w:del w:id="297" w:author="Huawei rev1" w:date="2021-10-18T11:52:00Z">
        <w:r w:rsidRPr="008D559F" w:rsidDel="004F21F3">
          <w:delText xml:space="preserve"> to the AMF</w:delText>
        </w:r>
      </w:del>
      <w:ins w:id="298" w:author="Huawei rev1" w:date="2021-10-18T11:52:00Z">
        <w:r w:rsidR="004F21F3">
          <w:t xml:space="preserve"> message</w:t>
        </w:r>
      </w:ins>
      <w:r w:rsidRPr="008D559F">
        <w:t>.</w:t>
      </w:r>
    </w:p>
    <w:p w14:paraId="12DAE027" w14:textId="48F7BCC6" w:rsidR="003E4C5C" w:rsidRPr="008D559F" w:rsidRDefault="003E4C5C" w:rsidP="003E4C5C">
      <w:pPr>
        <w:pStyle w:val="B1"/>
      </w:pPr>
      <w:r w:rsidRPr="008D559F">
        <w:t>1</w:t>
      </w:r>
      <w:ins w:id="299" w:author="vivo" w:date="2021-10-18T20:42:00Z">
        <w:r w:rsidR="001B0C41">
          <w:t>3</w:t>
        </w:r>
      </w:ins>
      <w:del w:id="300" w:author="vivo" w:date="2021-10-18T20:42:00Z">
        <w:r w:rsidDel="001B0C41">
          <w:delText>5</w:delText>
        </w:r>
      </w:del>
      <w:r w:rsidRPr="008D559F">
        <w:t>.</w:t>
      </w:r>
      <w:r>
        <w:tab/>
      </w:r>
      <w:ins w:id="301" w:author="Huawei rev1" w:date="2021-10-18T11:50:00Z">
        <w:r w:rsidR="00894E2D">
          <w:t xml:space="preserve">The </w:t>
        </w:r>
      </w:ins>
      <w:r w:rsidRPr="008D559F">
        <w:t>MB-UPF receives multicast PDUs, either directly from the content provider or via the MBSTF that can manipulate the data.</w:t>
      </w:r>
    </w:p>
    <w:p w14:paraId="71D5FDA0" w14:textId="7E3BB76F" w:rsidR="003E4C5C" w:rsidRPr="008D559F" w:rsidRDefault="003E4C5C" w:rsidP="003E4C5C">
      <w:pPr>
        <w:rPr>
          <w:lang w:val="en-US"/>
        </w:rPr>
      </w:pPr>
      <w:r w:rsidRPr="008D559F">
        <w:t>Step</w:t>
      </w:r>
      <w:r>
        <w:t>s</w:t>
      </w:r>
      <w:r w:rsidRPr="008D559F">
        <w:t xml:space="preserve"> 1</w:t>
      </w:r>
      <w:ins w:id="302" w:author="vivo" w:date="2021-10-18T20:42:00Z">
        <w:r w:rsidR="001B0C41">
          <w:t>4</w:t>
        </w:r>
      </w:ins>
      <w:del w:id="303" w:author="vivo" w:date="2021-10-18T20:42:00Z">
        <w:r w:rsidDel="001B0C41">
          <w:delText>6</w:delText>
        </w:r>
      </w:del>
      <w:r w:rsidRPr="008D559F">
        <w:t xml:space="preserve"> to 1</w:t>
      </w:r>
      <w:ins w:id="304" w:author="vivo" w:date="2021-10-18T20:42:00Z">
        <w:r w:rsidR="001B0C41">
          <w:t>6</w:t>
        </w:r>
      </w:ins>
      <w:del w:id="305" w:author="vivo" w:date="2021-10-18T20:42:00Z">
        <w:r w:rsidDel="001B0C41">
          <w:delText>8</w:delText>
        </w:r>
      </w:del>
      <w:r w:rsidRPr="008D559F">
        <w:t xml:space="preserve"> are for 5GC shared MBS traffic delivery:</w:t>
      </w:r>
    </w:p>
    <w:p w14:paraId="396FCB93" w14:textId="74DC4C79" w:rsidR="003E4C5C" w:rsidRPr="008D559F" w:rsidRDefault="003E4C5C" w:rsidP="003E4C5C">
      <w:pPr>
        <w:pStyle w:val="B1"/>
      </w:pPr>
      <w:r w:rsidRPr="008D559F">
        <w:t>1</w:t>
      </w:r>
      <w:ins w:id="306" w:author="vivo" w:date="2021-10-18T20:42:00Z">
        <w:r w:rsidR="0024347E">
          <w:t>4</w:t>
        </w:r>
      </w:ins>
      <w:del w:id="307" w:author="vivo" w:date="2021-10-18T20:43:00Z">
        <w:r w:rsidDel="0024347E">
          <w:delText>6</w:delText>
        </w:r>
      </w:del>
      <w:r w:rsidRPr="008D559F">
        <w:t>.</w:t>
      </w:r>
      <w:r>
        <w:tab/>
      </w:r>
      <w:ins w:id="308" w:author="Huawei rev1" w:date="2021-10-18T11:50:00Z">
        <w:r w:rsidR="00894E2D">
          <w:t xml:space="preserve">The </w:t>
        </w:r>
      </w:ins>
      <w:r w:rsidRPr="008D559F">
        <w:t>MB-UPF sends multicast PDUs in the N3</w:t>
      </w:r>
      <w:r w:rsidRPr="008D559F">
        <w:rPr>
          <w:rFonts w:hint="eastAsia"/>
          <w:lang w:eastAsia="zh-CN"/>
        </w:rPr>
        <w:t>mb</w:t>
      </w:r>
      <w:r w:rsidRPr="008D559F">
        <w:t xml:space="preserve"> tunnel associated to the multicast </w:t>
      </w:r>
      <w:ins w:id="309" w:author="Huawei rev1" w:date="2021-10-18T11:52:00Z">
        <w:r w:rsidR="004F21F3">
          <w:rPr>
            <w:rFonts w:eastAsia="DengXian"/>
          </w:rPr>
          <w:t>MBS</w:t>
        </w:r>
        <w:r w:rsidR="004F21F3" w:rsidRPr="00683003">
          <w:rPr>
            <w:rFonts w:eastAsia="DengXian"/>
          </w:rPr>
          <w:t xml:space="preserve"> </w:t>
        </w:r>
      </w:ins>
      <w:r w:rsidRPr="008D559F">
        <w:t xml:space="preserve">session to the </w:t>
      </w:r>
      <w:r>
        <w:t>NG-</w:t>
      </w:r>
      <w:r w:rsidRPr="008D559F">
        <w:t xml:space="preserve">RAN. There is only one tunnel per multicast </w:t>
      </w:r>
      <w:ins w:id="310" w:author="Huawei rev1" w:date="2021-10-18T11:52:00Z">
        <w:r w:rsidR="004F21F3">
          <w:rPr>
            <w:rFonts w:eastAsia="DengXian"/>
          </w:rPr>
          <w:t>MBS</w:t>
        </w:r>
        <w:r w:rsidR="004F21F3" w:rsidRPr="00683003">
          <w:rPr>
            <w:rFonts w:eastAsia="DengXian"/>
          </w:rPr>
          <w:t xml:space="preserve"> </w:t>
        </w:r>
      </w:ins>
      <w:r w:rsidRPr="008D559F">
        <w:t xml:space="preserve">session and NG-RAN node, i.e., all </w:t>
      </w:r>
      <w:r>
        <w:rPr>
          <w:rFonts w:hint="eastAsia"/>
          <w:lang w:eastAsia="zh-CN"/>
        </w:rPr>
        <w:t xml:space="preserve">the UEs which have joined the multicast </w:t>
      </w:r>
      <w:ins w:id="311" w:author="Huawei rev1" w:date="2021-10-18T11:52:00Z">
        <w:r w:rsidR="004F21F3">
          <w:rPr>
            <w:rFonts w:eastAsia="DengXian"/>
          </w:rPr>
          <w:t>MBS</w:t>
        </w:r>
        <w:r w:rsidR="004F21F3" w:rsidRPr="00683003">
          <w:rPr>
            <w:rFonts w:eastAsia="DengXian"/>
          </w:rPr>
          <w:t xml:space="preserve"> </w:t>
        </w:r>
      </w:ins>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ins w:id="312" w:author="Huawei rev1" w:date="2021-10-18T11:52:00Z">
        <w:r w:rsidR="004F21F3">
          <w:rPr>
            <w:rFonts w:eastAsia="DengXian"/>
          </w:rPr>
          <w:t>MBS</w:t>
        </w:r>
        <w:r w:rsidR="004F21F3" w:rsidRPr="00683003">
          <w:rPr>
            <w:rFonts w:eastAsia="DengXian"/>
          </w:rPr>
          <w:t xml:space="preserve"> </w:t>
        </w:r>
      </w:ins>
      <w:r>
        <w:rPr>
          <w:rFonts w:hint="eastAsia"/>
          <w:lang w:eastAsia="zh-CN"/>
        </w:rPr>
        <w:t>session data</w:t>
      </w:r>
      <w:r w:rsidRPr="008D559F">
        <w:t>.</w:t>
      </w:r>
    </w:p>
    <w:p w14:paraId="10E1A856" w14:textId="26C56F38" w:rsidR="003E4C5C" w:rsidRPr="008D559F" w:rsidRDefault="003E4C5C" w:rsidP="003E4C5C">
      <w:pPr>
        <w:pStyle w:val="B1"/>
      </w:pPr>
      <w:r w:rsidRPr="008D559F">
        <w:t>1</w:t>
      </w:r>
      <w:ins w:id="313" w:author="vivo" w:date="2021-10-18T20:43:00Z">
        <w:r w:rsidR="009B4FAC">
          <w:t>5</w:t>
        </w:r>
      </w:ins>
      <w:del w:id="314" w:author="vivo" w:date="2021-10-18T20:43:00Z">
        <w:r w:rsidDel="009B4FAC">
          <w:delText>7</w:delText>
        </w:r>
      </w:del>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ins w:id="315" w:author="Huawei rev1" w:date="2021-10-18T11:50:00Z">
        <w:r w:rsidR="00894E2D">
          <w:rPr>
            <w:rFonts w:eastAsia="DengXian"/>
          </w:rPr>
          <w:t>MBS</w:t>
        </w:r>
        <w:r w:rsidR="00894E2D" w:rsidRPr="00853134">
          <w:rPr>
            <w:rFonts w:eastAsia="DengXian"/>
          </w:rPr>
          <w:t xml:space="preserve"> </w:t>
        </w:r>
      </w:ins>
      <w:r>
        <w:t>session</w:t>
      </w:r>
      <w:r w:rsidRPr="008D559F">
        <w:t>.</w:t>
      </w:r>
    </w:p>
    <w:p w14:paraId="3C03AE3B" w14:textId="1BFF8061" w:rsidR="003E4C5C" w:rsidRPr="008D559F" w:rsidRDefault="003E4C5C" w:rsidP="003E4C5C">
      <w:pPr>
        <w:pStyle w:val="B1"/>
      </w:pPr>
      <w:r w:rsidRPr="008D559F">
        <w:t>1</w:t>
      </w:r>
      <w:ins w:id="316" w:author="vivo" w:date="2021-10-18T20:43:00Z">
        <w:r w:rsidR="009B4FAC">
          <w:t>6</w:t>
        </w:r>
      </w:ins>
      <w:del w:id="317" w:author="vivo" w:date="2021-10-18T20:43:00Z">
        <w:r w:rsidDel="009B4FAC">
          <w:delText>8</w:delText>
        </w:r>
      </w:del>
      <w:r w:rsidRPr="008D559F">
        <w:t>.</w:t>
      </w:r>
      <w:r>
        <w:tab/>
      </w:r>
      <w:r w:rsidRPr="008D559F">
        <w:t xml:space="preserve">The NG-RAN </w:t>
      </w:r>
      <w:r>
        <w:rPr>
          <w:rFonts w:hint="eastAsia"/>
          <w:lang w:eastAsia="zh-CN"/>
        </w:rPr>
        <w:t xml:space="preserve">transmits the multicast </w:t>
      </w:r>
      <w:ins w:id="318" w:author="Huawei rev1" w:date="2021-10-18T11:50:00Z">
        <w:r w:rsidR="00894E2D">
          <w:rPr>
            <w:rFonts w:eastAsia="DengXian"/>
          </w:rPr>
          <w:t>MBS</w:t>
        </w:r>
        <w:r w:rsidR="00894E2D" w:rsidRPr="00853134">
          <w:rPr>
            <w:rFonts w:eastAsia="DengXian"/>
          </w:rPr>
          <w:t xml:space="preserve"> </w:t>
        </w:r>
      </w:ins>
      <w:r>
        <w:rPr>
          <w:rFonts w:hint="eastAsia"/>
          <w:lang w:eastAsia="zh-CN"/>
        </w:rPr>
        <w:t xml:space="preserve">session data to the UE(s) </w:t>
      </w:r>
      <w:del w:id="319" w:author="Huawei rev1" w:date="2021-10-18T11:50:00Z">
        <w:r w:rsidRPr="008D559F" w:rsidDel="00894E2D">
          <w:delText xml:space="preserve"> </w:delText>
        </w:r>
      </w:del>
      <w:r w:rsidRPr="008D559F">
        <w:t>using the selected PTM or PTP radio bearer</w:t>
      </w:r>
      <w:r>
        <w:t>(s)</w:t>
      </w:r>
      <w:r w:rsidRPr="008D559F">
        <w:t>.</w:t>
      </w:r>
    </w:p>
    <w:p w14:paraId="743FCFBE" w14:textId="13BED21A" w:rsidR="003E4C5C" w:rsidRPr="008D559F" w:rsidRDefault="003E4C5C" w:rsidP="003E4C5C">
      <w:pPr>
        <w:rPr>
          <w:lang w:val="en-US"/>
        </w:rPr>
      </w:pPr>
      <w:r w:rsidRPr="008D559F">
        <w:t>Step</w:t>
      </w:r>
      <w:r>
        <w:t>s</w:t>
      </w:r>
      <w:r w:rsidRPr="008D559F">
        <w:t xml:space="preserve"> 1</w:t>
      </w:r>
      <w:ins w:id="320" w:author="vivo" w:date="2021-10-18T20:43:00Z">
        <w:r w:rsidR="00AF207F">
          <w:t>7</w:t>
        </w:r>
      </w:ins>
      <w:del w:id="321" w:author="vivo" w:date="2021-10-18T20:43:00Z">
        <w:r w:rsidDel="00AF207F">
          <w:delText>9</w:delText>
        </w:r>
      </w:del>
      <w:r w:rsidRPr="008D559F">
        <w:t xml:space="preserve"> to </w:t>
      </w:r>
      <w:del w:id="322" w:author="vivo" w:date="2021-10-18T20:43:00Z">
        <w:r w:rsidDel="00AF207F">
          <w:delText>2</w:delText>
        </w:r>
      </w:del>
      <w:r>
        <w:t>1</w:t>
      </w:r>
      <w:ins w:id="323" w:author="vivo" w:date="2021-10-18T20:43:00Z">
        <w:r w:rsidR="00AF207F">
          <w:t>9</w:t>
        </w:r>
      </w:ins>
      <w:r w:rsidRPr="008D559F">
        <w:t xml:space="preserve"> </w:t>
      </w:r>
      <w:proofErr w:type="gramStart"/>
      <w:r w:rsidRPr="008D559F">
        <w:t>are</w:t>
      </w:r>
      <w:proofErr w:type="gramEnd"/>
      <w:r w:rsidRPr="008D559F">
        <w:t xml:space="preserve"> for 5GC individual MBS traffic delivery:</w:t>
      </w:r>
    </w:p>
    <w:p w14:paraId="4F11A2B6" w14:textId="20B4DB48" w:rsidR="003E4C5C" w:rsidRPr="008D559F" w:rsidRDefault="003E4C5C" w:rsidP="003E4C5C">
      <w:pPr>
        <w:pStyle w:val="B1"/>
        <w:rPr>
          <w:lang w:val="en-US"/>
        </w:rPr>
      </w:pPr>
      <w:r w:rsidRPr="008D559F">
        <w:t>1</w:t>
      </w:r>
      <w:ins w:id="324" w:author="vivo" w:date="2021-10-18T20:43:00Z">
        <w:r w:rsidR="00AF207F">
          <w:t>7</w:t>
        </w:r>
      </w:ins>
      <w:del w:id="325" w:author="vivo" w:date="2021-10-18T20:43:00Z">
        <w:r w:rsidDel="00AF207F">
          <w:delText>9</w:delText>
        </w:r>
      </w:del>
      <w:r w:rsidRPr="008D559F">
        <w:t>.</w:t>
      </w:r>
      <w:r>
        <w:tab/>
      </w:r>
      <w:ins w:id="326" w:author="Huawei rev1" w:date="2021-10-18T11:50:00Z">
        <w:r w:rsidR="00894E2D">
          <w:t xml:space="preserve">The </w:t>
        </w:r>
      </w:ins>
      <w:r w:rsidRPr="008D559F">
        <w:t xml:space="preserve">MB-UPF sends multicast PDUs in the </w:t>
      </w:r>
      <w:r w:rsidRPr="008D559F">
        <w:rPr>
          <w:rFonts w:hint="eastAsia"/>
          <w:lang w:eastAsia="zh-CN"/>
        </w:rPr>
        <w:t xml:space="preserve">N19mb </w:t>
      </w:r>
      <w:r w:rsidRPr="008D559F">
        <w:t xml:space="preserve">tunnel associated to the multicast </w:t>
      </w:r>
      <w:ins w:id="327" w:author="Huawei rev1" w:date="2021-10-18T11:50:00Z">
        <w:r w:rsidR="00894E2D">
          <w:rPr>
            <w:rFonts w:eastAsia="DengXian"/>
          </w:rPr>
          <w:t>MBS</w:t>
        </w:r>
        <w:r w:rsidR="00894E2D" w:rsidRPr="00853134">
          <w:rPr>
            <w:rFonts w:eastAsia="DengXian"/>
          </w:rPr>
          <w:t xml:space="preserve"> </w:t>
        </w:r>
      </w:ins>
      <w:r w:rsidRPr="008D559F">
        <w:t xml:space="preserve">session to </w:t>
      </w:r>
      <w:ins w:id="328" w:author="Huawei rev1" w:date="2021-10-18T11:50:00Z">
        <w:r w:rsidR="00894E2D">
          <w:t xml:space="preserve">the </w:t>
        </w:r>
      </w:ins>
      <w:r w:rsidRPr="008D559F">
        <w:t>UPF. There is only one tunnel per multicast</w:t>
      </w:r>
      <w:ins w:id="329" w:author="Huawei rev1" w:date="2021-10-18T11:50:00Z">
        <w:r w:rsidR="00894E2D" w:rsidRPr="00894E2D">
          <w:rPr>
            <w:rFonts w:eastAsia="DengXian"/>
          </w:rPr>
          <w:t xml:space="preserve"> </w:t>
        </w:r>
        <w:r w:rsidR="00894E2D">
          <w:rPr>
            <w:rFonts w:eastAsia="DengXian"/>
          </w:rPr>
          <w:t>MBS</w:t>
        </w:r>
      </w:ins>
      <w:r w:rsidRPr="008D559F">
        <w:t xml:space="preserve"> session and destination UPF, i.e., all associated PDU sessions </w:t>
      </w:r>
      <w:ins w:id="330" w:author="Huawei rev1" w:date="2021-10-18T11:50:00Z">
        <w:r w:rsidR="00894E2D">
          <w:rPr>
            <w:rFonts w:eastAsia="DengXian"/>
          </w:rPr>
          <w:t>served by the destination UPF</w:t>
        </w:r>
        <w:r w:rsidR="00894E2D" w:rsidRPr="000E2B2B">
          <w:rPr>
            <w:rFonts w:eastAsia="DengXian"/>
          </w:rPr>
          <w:t xml:space="preserve"> </w:t>
        </w:r>
      </w:ins>
      <w:r w:rsidRPr="008D559F">
        <w:t>share this tunnel.</w:t>
      </w:r>
    </w:p>
    <w:p w14:paraId="729BEF2A" w14:textId="018073D9" w:rsidR="003E4C5C" w:rsidRPr="008D559F" w:rsidRDefault="003E4C5C" w:rsidP="003E4C5C">
      <w:pPr>
        <w:pStyle w:val="B1"/>
      </w:pPr>
      <w:del w:id="331" w:author="vivo" w:date="2021-10-18T20:44:00Z">
        <w:r w:rsidDel="000F35C8">
          <w:delText>20</w:delText>
        </w:r>
      </w:del>
      <w:ins w:id="332" w:author="vivo" w:date="2021-10-18T20:44:00Z">
        <w:r w:rsidR="000F35C8">
          <w:t>18</w:t>
        </w:r>
      </w:ins>
      <w:r w:rsidRPr="008D559F">
        <w:t>.</w:t>
      </w:r>
      <w:r>
        <w:tab/>
      </w:r>
      <w:ins w:id="333" w:author="vivo" w:date="2021-10-18T20:44:00Z">
        <w:r w:rsidR="009205D0">
          <w:t xml:space="preserve">The </w:t>
        </w:r>
      </w:ins>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6333104C" w14:textId="025D76F1" w:rsidR="003E4C5C" w:rsidRPr="008D559F" w:rsidRDefault="003E4C5C" w:rsidP="003E4C5C">
      <w:pPr>
        <w:pStyle w:val="B1"/>
        <w:rPr>
          <w:rFonts w:eastAsia="MS Mincho"/>
          <w:lang w:val="en-US"/>
        </w:rPr>
      </w:pPr>
      <w:del w:id="334" w:author="vivo" w:date="2021-10-18T20:44:00Z">
        <w:r w:rsidDel="009205D0">
          <w:delText>2</w:delText>
        </w:r>
      </w:del>
      <w:r>
        <w:t>1</w:t>
      </w:r>
      <w:ins w:id="335" w:author="vivo" w:date="2021-10-18T20:44:00Z">
        <w:r w:rsidR="009205D0">
          <w:t>9</w:t>
        </w:r>
      </w:ins>
      <w:r w:rsidRPr="008D559F">
        <w:t>.</w:t>
      </w:r>
      <w:r>
        <w:tab/>
      </w:r>
      <w:r w:rsidRPr="008D559F">
        <w:t xml:space="preserve">The NG-RAN forwards the multicast </w:t>
      </w:r>
      <w:ins w:id="336" w:author="Huawei rev1" w:date="2021-10-18T11:51:00Z">
        <w:r w:rsidR="00894E2D">
          <w:rPr>
            <w:rFonts w:eastAsia="DengXian"/>
          </w:rPr>
          <w:t xml:space="preserve">MBS </w:t>
        </w:r>
      </w:ins>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w:t>
      </w:r>
      <w:ins w:id="337" w:author="Huawei rev1" w:date="2021-10-18T11:51:00Z">
        <w:r w:rsidR="00894E2D">
          <w:rPr>
            <w:rFonts w:eastAsia="DengXian"/>
            <w:lang w:eastAsia="zh-CN"/>
          </w:rPr>
          <w:t xml:space="preserve">associated </w:t>
        </w:r>
      </w:ins>
      <w:del w:id="338" w:author="Huawei rev1" w:date="2021-10-18T11:51:00Z">
        <w:r w:rsidDel="00894E2D">
          <w:rPr>
            <w:rFonts w:hint="eastAsia"/>
            <w:lang w:eastAsia="zh-CN"/>
          </w:rPr>
          <w:delText xml:space="preserve">mapped unicast </w:delText>
        </w:r>
      </w:del>
      <w:r>
        <w:rPr>
          <w:rFonts w:hint="eastAsia"/>
          <w:lang w:eastAsia="zh-CN"/>
        </w:rPr>
        <w:t>QoS flow(s) of the associated PDU Session)</w:t>
      </w:r>
      <w:r w:rsidRPr="008D559F">
        <w:t>.</w:t>
      </w:r>
    </w:p>
    <w:p w14:paraId="39051F22" w14:textId="77777777" w:rsidR="003E4C5C" w:rsidRPr="00B2157C" w:rsidRDefault="003E4C5C" w:rsidP="003E4C5C">
      <w:pPr>
        <w:pStyle w:val="NO"/>
      </w:pPr>
      <w:r>
        <w:t>NOTE 7:</w:t>
      </w:r>
      <w:r>
        <w:tab/>
        <w:t>Details of the DL MBS data transmission are described in clause 6.7.</w:t>
      </w:r>
    </w:p>
    <w:p w14:paraId="148827EE" w14:textId="77777777" w:rsidR="00F86354" w:rsidRPr="00212C8B" w:rsidRDefault="003E4C5C" w:rsidP="003E4C5C">
      <w:pPr>
        <w:pStyle w:val="NO"/>
        <w:rPr>
          <w:lang w:eastAsia="zh-CN"/>
        </w:rPr>
      </w:pPr>
      <w:r w:rsidRPr="00B2157C">
        <w:t>NOTE </w:t>
      </w:r>
      <w:r>
        <w:t>8</w:t>
      </w:r>
      <w:r w:rsidRPr="00B2157C">
        <w:t>:</w:t>
      </w:r>
      <w:r>
        <w:tab/>
      </w:r>
      <w:r w:rsidRPr="00B2157C">
        <w:t>When the MBSF is involved in the multicast MBS session, the tunnel between MBSTF and MB-UPF has been established in the configuration procedure.</w:t>
      </w:r>
    </w:p>
    <w:p w14:paraId="649CC286" w14:textId="1554330C" w:rsidR="00161C0D" w:rsidRPr="0006772E"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39" w:name="_Toc83206893"/>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CFD5A8" w14:textId="77777777" w:rsidR="00161C0D" w:rsidRPr="00B46BB7" w:rsidRDefault="00161C0D" w:rsidP="00161C0D">
      <w:pPr>
        <w:keepNext/>
        <w:keepLines/>
        <w:spacing w:before="120"/>
        <w:ind w:left="1418" w:hanging="1418"/>
        <w:outlineLvl w:val="3"/>
        <w:rPr>
          <w:rFonts w:ascii="Arial" w:eastAsia="DengXian" w:hAnsi="Arial"/>
          <w:sz w:val="24"/>
        </w:rPr>
      </w:pPr>
      <w:r w:rsidRPr="00B46BB7">
        <w:rPr>
          <w:rFonts w:ascii="Arial" w:eastAsia="DengXian" w:hAnsi="Arial"/>
          <w:sz w:val="24"/>
        </w:rPr>
        <w:lastRenderedPageBreak/>
        <w:t>9.1.3.3</w:t>
      </w:r>
      <w:r w:rsidRPr="00B46BB7">
        <w:rPr>
          <w:rFonts w:ascii="Arial" w:eastAsia="DengXian" w:hAnsi="Arial"/>
          <w:sz w:val="24"/>
        </w:rPr>
        <w:tab/>
      </w:r>
      <w:proofErr w:type="spellStart"/>
      <w:r w:rsidRPr="00B46BB7">
        <w:rPr>
          <w:rFonts w:ascii="Arial" w:eastAsia="DengXian" w:hAnsi="Arial"/>
          <w:sz w:val="24"/>
        </w:rPr>
        <w:t>Nmbsmf</w:t>
      </w:r>
      <w:proofErr w:type="spellEnd"/>
      <w:r w:rsidRPr="00B46BB7">
        <w:rPr>
          <w:rFonts w:ascii="Arial" w:eastAsia="DengXian" w:hAnsi="Arial"/>
          <w:sz w:val="24"/>
        </w:rPr>
        <w:t>_</w:t>
      </w:r>
      <w:r w:rsidRPr="00B46BB7">
        <w:rPr>
          <w:rFonts w:ascii="Arial" w:eastAsia="DengXian" w:hAnsi="Arial"/>
          <w:sz w:val="24"/>
          <w:lang w:eastAsia="zh-CN"/>
        </w:rPr>
        <w:t xml:space="preserve"> </w:t>
      </w:r>
      <w:proofErr w:type="spellStart"/>
      <w:r w:rsidRPr="00B46BB7">
        <w:rPr>
          <w:rFonts w:ascii="Arial" w:eastAsia="DengXian" w:hAnsi="Arial"/>
          <w:sz w:val="24"/>
          <w:lang w:eastAsia="zh-CN"/>
        </w:rPr>
        <w:t>MBSSession</w:t>
      </w:r>
      <w:r w:rsidRPr="00B46BB7">
        <w:rPr>
          <w:rFonts w:ascii="Arial" w:eastAsia="DengXian" w:hAnsi="Arial"/>
          <w:sz w:val="24"/>
        </w:rPr>
        <w:t>_ContextStatusSubscribe</w:t>
      </w:r>
      <w:proofErr w:type="spellEnd"/>
      <w:r w:rsidRPr="00B46BB7">
        <w:rPr>
          <w:rFonts w:ascii="Arial" w:eastAsia="DengXian" w:hAnsi="Arial"/>
          <w:sz w:val="24"/>
        </w:rPr>
        <w:t xml:space="preserve"> service operation</w:t>
      </w:r>
      <w:bookmarkEnd w:id="339"/>
    </w:p>
    <w:p w14:paraId="174476C9" w14:textId="77777777" w:rsidR="00161C0D" w:rsidRPr="00B46BB7" w:rsidRDefault="00161C0D" w:rsidP="00161C0D">
      <w:pPr>
        <w:rPr>
          <w:rFonts w:eastAsia="Times New Roman"/>
          <w:lang w:eastAsia="zh-CN"/>
        </w:rPr>
      </w:pPr>
      <w:r w:rsidRPr="00B46BB7">
        <w:rPr>
          <w:rFonts w:eastAsia="Times New Roman"/>
          <w:b/>
          <w:lang w:eastAsia="zh-CN"/>
        </w:rPr>
        <w:t>Service operation name:</w:t>
      </w:r>
      <w:r w:rsidRPr="00B46BB7">
        <w:rPr>
          <w:rFonts w:eastAsia="Times New Roman"/>
          <w:lang w:eastAsia="zh-CN"/>
        </w:rPr>
        <w:t xml:space="preserve"> </w:t>
      </w:r>
      <w:proofErr w:type="spellStart"/>
      <w:r w:rsidRPr="00B46BB7">
        <w:rPr>
          <w:rFonts w:eastAsia="Times New Roman"/>
        </w:rPr>
        <w:t>Nmbsmf</w:t>
      </w:r>
      <w:proofErr w:type="spellEnd"/>
      <w:r w:rsidRPr="00B46BB7">
        <w:rPr>
          <w:rFonts w:eastAsia="Times New Roman"/>
        </w:rPr>
        <w:t>_</w:t>
      </w:r>
      <w:r w:rsidRPr="00B46BB7">
        <w:rPr>
          <w:rFonts w:eastAsia="DengXian"/>
        </w:rPr>
        <w:t xml:space="preserve"> </w:t>
      </w:r>
      <w:proofErr w:type="spellStart"/>
      <w:r w:rsidRPr="00B46BB7">
        <w:rPr>
          <w:rFonts w:eastAsia="DengXian"/>
        </w:rPr>
        <w:t>MBSSession</w:t>
      </w:r>
      <w:r w:rsidRPr="00B46BB7">
        <w:rPr>
          <w:rFonts w:eastAsia="Times New Roman"/>
        </w:rPr>
        <w:t>_</w:t>
      </w:r>
      <w:r w:rsidRPr="00B46BB7">
        <w:rPr>
          <w:rFonts w:eastAsia="DengXian"/>
        </w:rPr>
        <w:t>ContextStatusSubscribe</w:t>
      </w:r>
      <w:proofErr w:type="spellEnd"/>
    </w:p>
    <w:p w14:paraId="388DADF3" w14:textId="77777777" w:rsidR="00161C0D" w:rsidRPr="00B46BB7" w:rsidRDefault="00161C0D" w:rsidP="00161C0D">
      <w:pPr>
        <w:rPr>
          <w:rFonts w:eastAsia="Times New Roman"/>
          <w:lang w:eastAsia="zh-CN"/>
        </w:rPr>
      </w:pPr>
      <w:r w:rsidRPr="00B46BB7">
        <w:rPr>
          <w:rFonts w:eastAsia="Times New Roman"/>
          <w:b/>
          <w:lang w:eastAsia="zh-CN"/>
        </w:rPr>
        <w:t>Description:</w:t>
      </w:r>
      <w:r w:rsidRPr="00B46BB7">
        <w:rPr>
          <w:rFonts w:eastAsia="Times New Roman"/>
          <w:lang w:eastAsia="zh-CN"/>
        </w:rPr>
        <w:t xml:space="preserve"> Service Consumer </w:t>
      </w:r>
      <w:r w:rsidRPr="00B46BB7">
        <w:rPr>
          <w:rFonts w:eastAsia="DengXian" w:hint="eastAsia"/>
          <w:lang w:eastAsia="zh-CN"/>
        </w:rPr>
        <w:t xml:space="preserve">NF </w:t>
      </w:r>
      <w:r w:rsidRPr="00B46BB7">
        <w:rPr>
          <w:rFonts w:eastAsia="Times New Roman"/>
          <w:lang w:eastAsia="zh-CN"/>
        </w:rPr>
        <w:t xml:space="preserve">can use this service </w:t>
      </w:r>
      <w:r w:rsidRPr="00B46BB7">
        <w:rPr>
          <w:rFonts w:eastAsia="DengXian"/>
          <w:lang w:eastAsia="zh-CN"/>
        </w:rPr>
        <w:t xml:space="preserve">operation </w:t>
      </w:r>
      <w:r w:rsidRPr="00B46BB7">
        <w:rPr>
          <w:rFonts w:eastAsia="Times New Roman"/>
          <w:lang w:eastAsia="zh-CN"/>
        </w:rPr>
        <w:t xml:space="preserve">to request information </w:t>
      </w:r>
      <w:r w:rsidRPr="00B46BB7">
        <w:rPr>
          <w:rFonts w:eastAsia="DengXian" w:hint="eastAsia"/>
          <w:lang w:eastAsia="zh-CN"/>
        </w:rPr>
        <w:t>(</w:t>
      </w:r>
      <w:proofErr w:type="gramStart"/>
      <w:r w:rsidRPr="00B46BB7">
        <w:rPr>
          <w:rFonts w:eastAsia="DengXian" w:hint="eastAsia"/>
          <w:lang w:eastAsia="zh-CN"/>
        </w:rPr>
        <w:t>e.g.</w:t>
      </w:r>
      <w:proofErr w:type="gramEnd"/>
      <w:r w:rsidRPr="00B46BB7">
        <w:rPr>
          <w:rFonts w:eastAsia="DengXian" w:hint="eastAsia"/>
          <w:lang w:eastAsia="zh-CN"/>
        </w:rPr>
        <w:t xml:space="preserve"> QoS information) </w:t>
      </w:r>
      <w:r w:rsidRPr="00B46BB7">
        <w:rPr>
          <w:rFonts w:eastAsia="DengXian"/>
          <w:lang w:eastAsia="zh-CN"/>
        </w:rPr>
        <w:t>about</w:t>
      </w:r>
      <w:r w:rsidRPr="00B46BB7">
        <w:rPr>
          <w:rFonts w:eastAsia="Times New Roman"/>
          <w:lang w:eastAsia="zh-CN"/>
        </w:rPr>
        <w:t xml:space="preserve"> a multicast session</w:t>
      </w:r>
      <w:r w:rsidRPr="00B46BB7">
        <w:rPr>
          <w:rFonts w:eastAsia="DengXian"/>
          <w:lang w:eastAsia="zh-CN"/>
        </w:rPr>
        <w:t xml:space="preserve"> and to subscribe</w:t>
      </w:r>
      <w:r w:rsidRPr="00B46BB7">
        <w:rPr>
          <w:rFonts w:eastAsia="DengXian"/>
        </w:rPr>
        <w:t xml:space="preserve"> </w:t>
      </w:r>
      <w:r w:rsidRPr="00B46BB7">
        <w:rPr>
          <w:rFonts w:eastAsia="DengXian"/>
          <w:lang w:eastAsia="zh-CN"/>
        </w:rPr>
        <w:t>to notification of events about the multicast session context</w:t>
      </w:r>
      <w:r w:rsidRPr="00B46BB7">
        <w:rPr>
          <w:rFonts w:eastAsia="DengXian" w:hint="eastAsia"/>
          <w:lang w:eastAsia="zh-CN"/>
        </w:rPr>
        <w:t>.</w:t>
      </w:r>
    </w:p>
    <w:p w14:paraId="2E570E35" w14:textId="77777777" w:rsidR="00161C0D" w:rsidRPr="00B46BB7" w:rsidRDefault="00161C0D" w:rsidP="00161C0D">
      <w:pPr>
        <w:rPr>
          <w:rFonts w:eastAsia="Times New Roman"/>
          <w:lang w:eastAsia="zh-CN"/>
        </w:rPr>
      </w:pPr>
      <w:r w:rsidRPr="00B46BB7">
        <w:rPr>
          <w:rFonts w:eastAsia="Times New Roman"/>
          <w:b/>
          <w:lang w:eastAsia="zh-CN"/>
        </w:rPr>
        <w:t>Inputs, Required:</w:t>
      </w:r>
      <w:r w:rsidRPr="00B46BB7">
        <w:rPr>
          <w:rFonts w:eastAsia="Times New Roman"/>
          <w:lang w:eastAsia="zh-CN"/>
        </w:rPr>
        <w:t xml:space="preserve"> Multicast Session ID</w:t>
      </w:r>
      <w:r w:rsidRPr="00B46BB7">
        <w:rPr>
          <w:rFonts w:eastAsia="DengXian"/>
          <w:lang w:eastAsia="zh-CN"/>
        </w:rPr>
        <w:t xml:space="preserve">, </w:t>
      </w:r>
      <w:r w:rsidRPr="00B46BB7">
        <w:rPr>
          <w:rFonts w:eastAsia="DengXian"/>
        </w:rPr>
        <w:t xml:space="preserve">notification target address, </w:t>
      </w:r>
      <w:r w:rsidRPr="00B46BB7">
        <w:rPr>
          <w:rFonts w:eastAsia="DengXian" w:hint="eastAsia"/>
          <w:lang w:eastAsia="zh-CN"/>
        </w:rPr>
        <w:t>E</w:t>
      </w:r>
      <w:r w:rsidRPr="00B46BB7">
        <w:rPr>
          <w:rFonts w:eastAsia="DengXian"/>
          <w:lang w:eastAsia="zh-CN"/>
        </w:rPr>
        <w:t>vents</w:t>
      </w:r>
      <w:r w:rsidRPr="00B46BB7">
        <w:rPr>
          <w:rFonts w:eastAsia="DengXian" w:hint="eastAsia"/>
          <w:lang w:eastAsia="zh-CN"/>
        </w:rPr>
        <w:t xml:space="preserve"> ID(s).</w:t>
      </w:r>
    </w:p>
    <w:p w14:paraId="5CC8D34E" w14:textId="22951C26" w:rsidR="00161C0D" w:rsidRPr="00B46BB7" w:rsidRDefault="00161C0D" w:rsidP="00161C0D">
      <w:pPr>
        <w:rPr>
          <w:rFonts w:eastAsia="Times New Roman"/>
        </w:rPr>
      </w:pPr>
      <w:r w:rsidRPr="00B46BB7">
        <w:rPr>
          <w:rFonts w:eastAsia="Times New Roman"/>
          <w:b/>
          <w:lang w:eastAsia="zh-CN"/>
        </w:rPr>
        <w:t>Inputs, Optional:</w:t>
      </w:r>
      <w:r w:rsidRPr="00B46BB7">
        <w:rPr>
          <w:rFonts w:eastAsia="Times New Roman"/>
          <w:lang w:eastAsia="zh-CN"/>
        </w:rPr>
        <w:t xml:space="preserve"> </w:t>
      </w:r>
      <w:ins w:id="340" w:author="vivo" w:date="2021-10-18T20:46:00Z">
        <w:r w:rsidR="00EF4F95">
          <w:rPr>
            <w:rFonts w:eastAsia="Times New Roman"/>
            <w:lang w:eastAsia="zh-CN"/>
          </w:rPr>
          <w:t>None</w:t>
        </w:r>
      </w:ins>
      <w:del w:id="341" w:author="vivo" w:date="2021-10-18T20:46:00Z">
        <w:r w:rsidRPr="00B46BB7" w:rsidDel="00EF4F95">
          <w:rPr>
            <w:rFonts w:eastAsia="DengXian"/>
          </w:rPr>
          <w:delText>immediate reporting indication</w:delText>
        </w:r>
      </w:del>
      <w:r w:rsidRPr="00B46BB7">
        <w:rPr>
          <w:rFonts w:eastAsia="DengXian" w:hint="eastAsia"/>
          <w:lang w:eastAsia="zh-CN"/>
        </w:rPr>
        <w:t>.</w:t>
      </w:r>
    </w:p>
    <w:p w14:paraId="1F5F3F30" w14:textId="77777777" w:rsidR="00161C0D" w:rsidRPr="00B46BB7" w:rsidRDefault="00161C0D" w:rsidP="00161C0D">
      <w:pPr>
        <w:rPr>
          <w:rFonts w:eastAsia="Times New Roman"/>
          <w:lang w:eastAsia="zh-CN"/>
        </w:rPr>
      </w:pPr>
      <w:r w:rsidRPr="00B46BB7">
        <w:rPr>
          <w:rFonts w:eastAsia="Times New Roman"/>
          <w:b/>
          <w:lang w:eastAsia="zh-CN"/>
        </w:rPr>
        <w:t xml:space="preserve">Outputs, </w:t>
      </w:r>
      <w:proofErr w:type="gramStart"/>
      <w:r w:rsidRPr="00B46BB7">
        <w:rPr>
          <w:rFonts w:eastAsia="Times New Roman"/>
          <w:b/>
          <w:lang w:eastAsia="zh-CN"/>
        </w:rPr>
        <w:t>Required</w:t>
      </w:r>
      <w:proofErr w:type="gramEnd"/>
      <w:r w:rsidRPr="00B46BB7">
        <w:rPr>
          <w:rFonts w:eastAsia="Times New Roman"/>
          <w:b/>
          <w:lang w:eastAsia="zh-CN"/>
        </w:rPr>
        <w:t>:</w:t>
      </w:r>
      <w:r w:rsidRPr="00B46BB7">
        <w:rPr>
          <w:rFonts w:eastAsia="Times New Roman"/>
          <w:lang w:eastAsia="zh-CN"/>
        </w:rPr>
        <w:t xml:space="preserve"> </w:t>
      </w:r>
      <w:r w:rsidRPr="00B46BB7">
        <w:rPr>
          <w:rFonts w:eastAsia="DengXian"/>
          <w:lang w:eastAsia="zh-CN"/>
        </w:rPr>
        <w:t xml:space="preserve">When the subscription is accepted: </w:t>
      </w:r>
      <w:r w:rsidRPr="00B46BB7">
        <w:rPr>
          <w:rFonts w:eastAsia="SimSun"/>
          <w:lang w:eastAsia="zh-CN"/>
        </w:rPr>
        <w:t>Subscription Correlation ID</w:t>
      </w:r>
      <w:r w:rsidRPr="00B46BB7">
        <w:rPr>
          <w:rFonts w:eastAsia="DengXian" w:hint="eastAsia"/>
          <w:lang w:eastAsia="zh-CN"/>
        </w:rPr>
        <w:t>.</w:t>
      </w:r>
    </w:p>
    <w:p w14:paraId="2407E4D6" w14:textId="77777777" w:rsidR="00161C0D" w:rsidRPr="00B46BB7" w:rsidRDefault="00161C0D" w:rsidP="00161C0D">
      <w:pPr>
        <w:rPr>
          <w:rFonts w:eastAsia="Times New Roman"/>
          <w:lang w:eastAsia="zh-CN"/>
        </w:rPr>
      </w:pPr>
      <w:r w:rsidRPr="00B46BB7">
        <w:rPr>
          <w:rFonts w:eastAsia="Times New Roman"/>
          <w:b/>
          <w:lang w:eastAsia="zh-CN"/>
        </w:rPr>
        <w:t>Outputs, Optional:</w:t>
      </w:r>
      <w:r w:rsidRPr="00B46BB7">
        <w:rPr>
          <w:rFonts w:eastAsia="Times New Roman"/>
          <w:lang w:eastAsia="zh-CN"/>
        </w:rPr>
        <w:t xml:space="preserve"> </w:t>
      </w:r>
      <w:r w:rsidRPr="00B46BB7">
        <w:rPr>
          <w:lang w:eastAsia="zh-CN"/>
        </w:rPr>
        <w:t xml:space="preserve">If </w:t>
      </w:r>
      <w:r w:rsidRPr="00B46BB7">
        <w:rPr>
          <w:rFonts w:eastAsia="DengXian"/>
        </w:rPr>
        <w:t>immediate reporting indication</w:t>
      </w:r>
      <w:r w:rsidRPr="00B46BB7">
        <w:rPr>
          <w:rFonts w:eastAsia="DengXian"/>
          <w:lang w:eastAsia="zh-CN"/>
        </w:rPr>
        <w:t xml:space="preserve"> is set: Event </w:t>
      </w:r>
      <w:r w:rsidRPr="00B46BB7">
        <w:rPr>
          <w:rFonts w:eastAsia="DengXian" w:hint="eastAsia"/>
          <w:lang w:eastAsia="zh-CN"/>
        </w:rPr>
        <w:t>information (</w:t>
      </w:r>
      <w:proofErr w:type="gramStart"/>
      <w:r w:rsidRPr="00B46BB7">
        <w:rPr>
          <w:rFonts w:eastAsia="DengXian" w:hint="eastAsia"/>
          <w:lang w:eastAsia="zh-CN"/>
        </w:rPr>
        <w:t>e.g.</w:t>
      </w:r>
      <w:proofErr w:type="gramEnd"/>
      <w:r w:rsidRPr="00B46BB7">
        <w:rPr>
          <w:rFonts w:eastAsia="DengXian" w:hint="eastAsia"/>
          <w:lang w:eastAsia="zh-CN"/>
        </w:rPr>
        <w:t xml:space="preserve"> </w:t>
      </w:r>
      <w:r w:rsidRPr="00B46BB7">
        <w:rPr>
          <w:rFonts w:eastAsia="DengXian"/>
          <w:lang w:eastAsia="zh-CN"/>
        </w:rPr>
        <w:t>QoS information for multicast session</w:t>
      </w:r>
      <w:r w:rsidRPr="00B46BB7">
        <w:rPr>
          <w:rFonts w:ascii="DengXian" w:eastAsia="DengXian" w:hAnsi="DengXian" w:hint="eastAsia"/>
          <w:lang w:eastAsia="zh-CN"/>
        </w:rPr>
        <w:t xml:space="preserve">, </w:t>
      </w:r>
      <w:r w:rsidRPr="00B46BB7">
        <w:rPr>
          <w:rFonts w:eastAsia="DengXian"/>
        </w:rPr>
        <w:t xml:space="preserve">multicast </w:t>
      </w:r>
      <w:ins w:id="342" w:author="vivo" w:date="2021-09-29T17:49:00Z">
        <w:r>
          <w:rPr>
            <w:rFonts w:eastAsia="DengXian"/>
            <w:lang w:eastAsia="zh-CN"/>
          </w:rPr>
          <w:t xml:space="preserve">MBS </w:t>
        </w:r>
      </w:ins>
      <w:r w:rsidRPr="00B46BB7">
        <w:rPr>
          <w:rFonts w:eastAsia="DengXian"/>
        </w:rPr>
        <w:t>session status (activated, deactivated)</w:t>
      </w:r>
      <w:r w:rsidRPr="00B46BB7">
        <w:rPr>
          <w:rFonts w:eastAsia="DengXian" w:hint="eastAsia"/>
          <w:lang w:eastAsia="zh-CN"/>
        </w:rPr>
        <w:t>,</w:t>
      </w:r>
      <w:r w:rsidRPr="00B46BB7">
        <w:rPr>
          <w:rFonts w:eastAsia="DengXian"/>
          <w:lang w:eastAsia="zh-CN"/>
        </w:rPr>
        <w:t xml:space="preserve"> multicast session service area for local multicast service)</w:t>
      </w:r>
      <w:r w:rsidRPr="00B46BB7">
        <w:rPr>
          <w:rFonts w:eastAsia="DengXian" w:hint="eastAsia"/>
          <w:lang w:eastAsia="zh-CN"/>
        </w:rPr>
        <w:t>,</w:t>
      </w:r>
      <w:r w:rsidRPr="00B46BB7">
        <w:rPr>
          <w:rFonts w:eastAsia="DengXian"/>
          <w:lang w:eastAsia="zh-CN"/>
        </w:rPr>
        <w:t xml:space="preserve"> Start time of multicast </w:t>
      </w:r>
      <w:ins w:id="343" w:author="vivo" w:date="2021-09-29T17:49:00Z">
        <w:r>
          <w:rPr>
            <w:rFonts w:eastAsia="DengXian"/>
            <w:lang w:eastAsia="zh-CN"/>
          </w:rPr>
          <w:t xml:space="preserve">MBS </w:t>
        </w:r>
      </w:ins>
      <w:r w:rsidRPr="00B46BB7">
        <w:rPr>
          <w:rFonts w:eastAsia="DengXian"/>
          <w:lang w:eastAsia="zh-CN"/>
        </w:rPr>
        <w:t>session</w:t>
      </w:r>
      <w:r w:rsidRPr="00B46BB7">
        <w:rPr>
          <w:rFonts w:eastAsia="DengXian" w:hint="eastAsia"/>
          <w:lang w:eastAsia="zh-CN"/>
        </w:rPr>
        <w:t xml:space="preserve">, </w:t>
      </w:r>
      <w:ins w:id="344" w:author="vivo" w:date="2021-09-29T17:49:00Z">
        <w:r>
          <w:rPr>
            <w:rFonts w:eastAsia="DengXian"/>
          </w:rPr>
          <w:t>multicast DL tunnel info</w:t>
        </w:r>
        <w:r>
          <w:rPr>
            <w:rFonts w:eastAsia="DengXian" w:hint="eastAsia"/>
            <w:lang w:eastAsia="zh-CN"/>
          </w:rPr>
          <w:t>,</w:t>
        </w:r>
        <w:r>
          <w:rPr>
            <w:rFonts w:eastAsia="DengXian"/>
            <w:lang w:eastAsia="zh-CN"/>
          </w:rPr>
          <w:t xml:space="preserve"> </w:t>
        </w:r>
      </w:ins>
      <w:r w:rsidRPr="00B46BB7">
        <w:rPr>
          <w:rFonts w:eastAsia="Times New Roman"/>
          <w:lang w:eastAsia="zh-CN"/>
        </w:rPr>
        <w:t xml:space="preserve">if consumer is </w:t>
      </w:r>
      <w:r w:rsidRPr="00B46BB7">
        <w:rPr>
          <w:rFonts w:eastAsia="DengXian" w:hint="eastAsia"/>
          <w:lang w:eastAsia="zh-CN"/>
        </w:rPr>
        <w:t>S</w:t>
      </w:r>
      <w:r w:rsidRPr="00B46BB7">
        <w:rPr>
          <w:rFonts w:eastAsia="Times New Roman"/>
          <w:lang w:eastAsia="zh-CN"/>
        </w:rPr>
        <w:t xml:space="preserve">MF: </w:t>
      </w:r>
      <w:r w:rsidRPr="00B46BB7">
        <w:rPr>
          <w:rFonts w:eastAsia="DengXian"/>
        </w:rPr>
        <w:t>indication that</w:t>
      </w:r>
      <w:r w:rsidRPr="00B46BB7">
        <w:rPr>
          <w:rFonts w:eastAsia="DengXian"/>
          <w:lang w:eastAsia="zh-CN"/>
        </w:rPr>
        <w:t xml:space="preserve"> the </w:t>
      </w:r>
      <w:ins w:id="345" w:author="vivo" w:date="2021-09-29T17:50:00Z">
        <w:r>
          <w:rPr>
            <w:rFonts w:eastAsia="DengXian"/>
            <w:lang w:eastAsia="zh-CN"/>
          </w:rPr>
          <w:t xml:space="preserve">multicast </w:t>
        </w:r>
      </w:ins>
      <w:r w:rsidRPr="00B46BB7">
        <w:rPr>
          <w:rFonts w:eastAsia="DengXian"/>
          <w:lang w:eastAsia="zh-CN"/>
        </w:rPr>
        <w:t>MBS session allows</w:t>
      </w:r>
      <w:r w:rsidRPr="00B46BB7">
        <w:rPr>
          <w:rFonts w:eastAsia="DengXian"/>
        </w:rPr>
        <w:t xml:space="preserve"> any UE</w:t>
      </w:r>
      <w:r w:rsidRPr="00B46BB7">
        <w:rPr>
          <w:rFonts w:eastAsia="DengXian"/>
          <w:lang w:eastAsia="zh-CN"/>
        </w:rPr>
        <w:t xml:space="preserve"> to </w:t>
      </w:r>
      <w:r w:rsidRPr="00B46BB7">
        <w:rPr>
          <w:rFonts w:eastAsia="DengXian"/>
        </w:rPr>
        <w:t>join</w:t>
      </w:r>
      <w:r w:rsidRPr="00B46BB7">
        <w:rPr>
          <w:rFonts w:eastAsia="DengXian"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r04" w:date="2021-10-20T04:29:00Z" w:initials="r04">
    <w:p w14:paraId="7C308CA7" w14:textId="2D622D6B" w:rsidR="00A56724" w:rsidRDefault="00A56724">
      <w:pPr>
        <w:pStyle w:val="CommentText"/>
      </w:pPr>
      <w:r>
        <w:rPr>
          <w:rStyle w:val="CommentReference"/>
        </w:rPr>
        <w:annotationRef/>
      </w:r>
      <w:r>
        <w:t>Removed PCF interaction 4b</w:t>
      </w:r>
    </w:p>
    <w:p w14:paraId="2ED26F2A" w14:textId="15004EC0" w:rsidR="00A56724" w:rsidRDefault="00A56724">
      <w:pPr>
        <w:pStyle w:val="CommentText"/>
      </w:pPr>
      <w:r>
        <w:t>Made former step 2 step 4</w:t>
      </w:r>
    </w:p>
  </w:comment>
  <w:comment w:id="62" w:author="r04" w:date="2021-10-20T04:31:00Z" w:initials="r04">
    <w:p w14:paraId="47D9C99B" w14:textId="38340339" w:rsidR="00A56724" w:rsidRDefault="00A56724">
      <w:pPr>
        <w:pStyle w:val="CommentText"/>
      </w:pPr>
      <w:r>
        <w:rPr>
          <w:rStyle w:val="CommentReference"/>
        </w:rPr>
        <w:annotationRef/>
      </w:r>
      <w:r>
        <w:t>Authorization check is covered further down as it requires prior information from the MB-SMF</w:t>
      </w:r>
    </w:p>
  </w:comment>
  <w:comment w:id="73" w:author="r04" w:date="2021-10-20T03:47:00Z" w:initials="r04">
    <w:p w14:paraId="57795F4D" w14:textId="33595A7F" w:rsidR="00686992" w:rsidRDefault="00686992">
      <w:pPr>
        <w:pStyle w:val="CommentText"/>
      </w:pPr>
      <w:r>
        <w:rPr>
          <w:rStyle w:val="CommentReference"/>
        </w:rPr>
        <w:annotationRef/>
      </w:r>
      <w:r>
        <w:t xml:space="preserve">I rather assume </w:t>
      </w:r>
      <w:proofErr w:type="spellStart"/>
      <w:proofErr w:type="gramStart"/>
      <w:r>
        <w:t>an other</w:t>
      </w:r>
      <w:proofErr w:type="spellEnd"/>
      <w:proofErr w:type="gramEnd"/>
      <w:r>
        <w:t xml:space="preserve"> NRF query without MBS session ID would be performed</w:t>
      </w:r>
    </w:p>
  </w:comment>
  <w:comment w:id="96" w:author="vivo" w:date="2021-10-18T20:17:00Z" w:initials="v">
    <w:p w14:paraId="337E27B5" w14:textId="7957BF9F" w:rsidR="00FE18BE" w:rsidRDefault="00FE18BE">
      <w:pPr>
        <w:pStyle w:val="CommentText"/>
        <w:rPr>
          <w:lang w:eastAsia="zh-CN"/>
        </w:rPr>
      </w:pPr>
      <w:r>
        <w:rPr>
          <w:rStyle w:val="CommentReference"/>
        </w:rPr>
        <w:annotationRef/>
      </w:r>
      <w:r>
        <w:rPr>
          <w:rFonts w:hint="eastAsia"/>
          <w:lang w:eastAsia="zh-CN"/>
        </w:rPr>
        <w:t>N</w:t>
      </w:r>
      <w:r>
        <w:rPr>
          <w:lang w:eastAsia="zh-CN"/>
        </w:rPr>
        <w:t xml:space="preserve">o other cases without the “immediate reporting flag”, why we need the flag consider anyway MB-SMF will </w:t>
      </w:r>
      <w:proofErr w:type="spellStart"/>
      <w:r>
        <w:rPr>
          <w:lang w:eastAsia="zh-CN"/>
        </w:rPr>
        <w:t>respondes</w:t>
      </w:r>
      <w:proofErr w:type="spellEnd"/>
      <w:r>
        <w:rPr>
          <w:lang w:eastAsia="zh-CN"/>
        </w:rPr>
        <w:t xml:space="preserve"> MBS session </w:t>
      </w:r>
      <w:proofErr w:type="spellStart"/>
      <w:r>
        <w:rPr>
          <w:lang w:eastAsia="zh-CN"/>
        </w:rPr>
        <w:t>inforamtion</w:t>
      </w:r>
      <w:proofErr w:type="spellEnd"/>
    </w:p>
  </w:comment>
  <w:comment w:id="121" w:author="vivo" w:date="2021-10-18T20:18:00Z" w:initials="v">
    <w:p w14:paraId="7412BF86" w14:textId="5E3F8FB9" w:rsidR="001B3F4F" w:rsidRDefault="001B3F4F">
      <w:pPr>
        <w:pStyle w:val="CommentText"/>
        <w:rPr>
          <w:lang w:eastAsia="zh-CN"/>
        </w:rPr>
      </w:pPr>
      <w:r>
        <w:rPr>
          <w:rStyle w:val="CommentReference"/>
        </w:rPr>
        <w:annotationRef/>
      </w:r>
      <w:r>
        <w:rPr>
          <w:rFonts w:hint="eastAsia"/>
          <w:lang w:eastAsia="zh-CN"/>
        </w:rPr>
        <w:t>L</w:t>
      </w:r>
      <w:r>
        <w:rPr>
          <w:lang w:eastAsia="zh-CN"/>
        </w:rPr>
        <w:t>L MC address is not enough, common TEID also is needed.</w:t>
      </w:r>
    </w:p>
  </w:comment>
  <w:comment w:id="136" w:author="r04" w:date="2021-10-20T04:34:00Z" w:initials="r04">
    <w:p w14:paraId="51200699" w14:textId="78E094A0" w:rsidR="00A56724" w:rsidRDefault="00A56724">
      <w:pPr>
        <w:pStyle w:val="CommentText"/>
      </w:pPr>
      <w:r>
        <w:rPr>
          <w:rStyle w:val="CommentReference"/>
        </w:rPr>
        <w:annotationRef/>
      </w:r>
      <w:r>
        <w:t>Shifted this up</w:t>
      </w:r>
    </w:p>
  </w:comment>
  <w:comment w:id="140" w:author="r04" w:date="2021-10-20T03:40:00Z" w:initials="r04">
    <w:p w14:paraId="23DBE151" w14:textId="0C57D066" w:rsidR="001141CB" w:rsidRDefault="001141CB">
      <w:pPr>
        <w:pStyle w:val="CommentText"/>
      </w:pPr>
      <w:r>
        <w:rPr>
          <w:rStyle w:val="CommentReference"/>
        </w:rPr>
        <w:annotationRef/>
      </w:r>
      <w:r>
        <w:t xml:space="preserve">I reinstated that text. Clause 6.4.1. does not yet provide clear information. We can consider a simplification </w:t>
      </w:r>
      <w:proofErr w:type="gramStart"/>
      <w:r>
        <w:t>later on</w:t>
      </w:r>
      <w:proofErr w:type="gramEnd"/>
      <w:r>
        <w:t>.</w:t>
      </w:r>
    </w:p>
  </w:comment>
  <w:comment w:id="183" w:author="vivo" w:date="2021-10-18T20:31:00Z" w:initials="v">
    <w:p w14:paraId="57CFE383" w14:textId="03ACDBBA" w:rsidR="003E5045" w:rsidRDefault="003E5045">
      <w:pPr>
        <w:pStyle w:val="CommentText"/>
        <w:rPr>
          <w:lang w:eastAsia="zh-CN"/>
        </w:rPr>
      </w:pPr>
      <w:r>
        <w:rPr>
          <w:rStyle w:val="CommentReference"/>
        </w:rPr>
        <w:annotationRef/>
      </w:r>
      <w:r>
        <w:rPr>
          <w:rFonts w:hint="eastAsia"/>
          <w:lang w:eastAsia="zh-CN"/>
        </w:rPr>
        <w:t>R</w:t>
      </w:r>
      <w:r>
        <w:rPr>
          <w:lang w:eastAsia="zh-CN"/>
        </w:rPr>
        <w:t xml:space="preserve">elated to 4b, and </w:t>
      </w:r>
      <w:r w:rsidR="007406FE">
        <w:rPr>
          <w:lang w:eastAsia="zh-CN"/>
        </w:rPr>
        <w:t xml:space="preserve">4b </w:t>
      </w:r>
      <w:r>
        <w:rPr>
          <w:lang w:eastAsia="zh-CN"/>
        </w:rPr>
        <w:t>could be removed if determined</w:t>
      </w:r>
      <w:r w:rsidR="006B6AD8">
        <w:rPr>
          <w:lang w:eastAsia="zh-CN"/>
        </w:rPr>
        <w:t>, which will not impact following step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D26F2A" w15:done="0"/>
  <w15:commentEx w15:paraId="47D9C99B" w15:done="0"/>
  <w15:commentEx w15:paraId="57795F4D" w15:done="0"/>
  <w15:commentEx w15:paraId="337E27B5" w15:done="0"/>
  <w15:commentEx w15:paraId="7412BF86" w15:done="0"/>
  <w15:commentEx w15:paraId="51200699" w15:done="0"/>
  <w15:commentEx w15:paraId="23DBE151" w15:done="0"/>
  <w15:commentEx w15:paraId="57CFE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19B6" w16cex:dateUtc="2021-10-20T02:29:00Z"/>
  <w16cex:commentExtensible w16cex:durableId="251A1A0A" w16cex:dateUtc="2021-10-20T02:31:00Z"/>
  <w16cex:commentExtensible w16cex:durableId="251A0FBC" w16cex:dateUtc="2021-10-20T01:47:00Z"/>
  <w16cex:commentExtensible w16cex:durableId="251854BD" w16cex:dateUtc="2021-10-18T12:17:00Z"/>
  <w16cex:commentExtensible w16cex:durableId="2518551F" w16cex:dateUtc="2021-10-18T12:18:00Z"/>
  <w16cex:commentExtensible w16cex:durableId="251A1AC6" w16cex:dateUtc="2021-10-20T02:34:00Z"/>
  <w16cex:commentExtensible w16cex:durableId="251A0E2D" w16cex:dateUtc="2021-10-20T01:40:00Z"/>
  <w16cex:commentExtensible w16cex:durableId="25185811" w16cex:dateUtc="2021-10-18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D26F2A" w16cid:durableId="251A19B6"/>
  <w16cid:commentId w16cid:paraId="47D9C99B" w16cid:durableId="251A1A0A"/>
  <w16cid:commentId w16cid:paraId="57795F4D" w16cid:durableId="251A0FBC"/>
  <w16cid:commentId w16cid:paraId="337E27B5" w16cid:durableId="251854BD"/>
  <w16cid:commentId w16cid:paraId="7412BF86" w16cid:durableId="2518551F"/>
  <w16cid:commentId w16cid:paraId="51200699" w16cid:durableId="251A1AC6"/>
  <w16cid:commentId w16cid:paraId="23DBE151" w16cid:durableId="251A0E2D"/>
  <w16cid:commentId w16cid:paraId="57CFE383" w16cid:durableId="251858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33A44" w14:textId="77777777" w:rsidR="00D3713E" w:rsidRDefault="00D3713E">
      <w:r>
        <w:separator/>
      </w:r>
    </w:p>
  </w:endnote>
  <w:endnote w:type="continuationSeparator" w:id="0">
    <w:p w14:paraId="1386306F" w14:textId="77777777" w:rsidR="00D3713E" w:rsidRDefault="00D3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F9E3" w14:textId="77777777" w:rsidR="00A56724" w:rsidRDefault="00A56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081A3" w14:textId="77777777" w:rsidR="00A56724" w:rsidRDefault="00A567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341E3" w14:textId="77777777" w:rsidR="00A56724" w:rsidRDefault="00A56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E267C" w14:textId="77777777" w:rsidR="00D3713E" w:rsidRDefault="00D3713E">
      <w:r>
        <w:separator/>
      </w:r>
    </w:p>
  </w:footnote>
  <w:footnote w:type="continuationSeparator" w:id="0">
    <w:p w14:paraId="3E277CC7" w14:textId="77777777" w:rsidR="00D3713E" w:rsidRDefault="00D3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E7056" w14:textId="77777777" w:rsidR="00A56724" w:rsidRDefault="00A56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FA7AE" w14:textId="77777777" w:rsidR="00A56724" w:rsidRDefault="00A567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F35F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0D3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196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1">
    <w15:presenceInfo w15:providerId="None" w15:userId="Huawei rev1"/>
  </w15:person>
  <w15:person w15:author="vivo">
    <w15:presenceInfo w15:providerId="None" w15:userId="vivo"/>
  </w15:person>
  <w15:person w15:author="Huawei rev2">
    <w15:presenceInfo w15:providerId="None" w15:userId="Huawei rev2"/>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7A3E"/>
    <w:rsid w:val="00111F8C"/>
    <w:rsid w:val="001141CB"/>
    <w:rsid w:val="00121A9C"/>
    <w:rsid w:val="00123C14"/>
    <w:rsid w:val="00123FAD"/>
    <w:rsid w:val="0012541C"/>
    <w:rsid w:val="00125A65"/>
    <w:rsid w:val="001265B1"/>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6CB1"/>
    <w:rsid w:val="00494A95"/>
    <w:rsid w:val="004A0074"/>
    <w:rsid w:val="004A03F8"/>
    <w:rsid w:val="004A0D6D"/>
    <w:rsid w:val="004A632E"/>
    <w:rsid w:val="004B0736"/>
    <w:rsid w:val="004B1ACA"/>
    <w:rsid w:val="004B2C08"/>
    <w:rsid w:val="004B6F80"/>
    <w:rsid w:val="004B75B7"/>
    <w:rsid w:val="004B776E"/>
    <w:rsid w:val="004C0346"/>
    <w:rsid w:val="004C1FD3"/>
    <w:rsid w:val="004C45DD"/>
    <w:rsid w:val="004D15E4"/>
    <w:rsid w:val="004D70C6"/>
    <w:rsid w:val="004D7E26"/>
    <w:rsid w:val="004E1B99"/>
    <w:rsid w:val="004F21F3"/>
    <w:rsid w:val="00502176"/>
    <w:rsid w:val="005024BF"/>
    <w:rsid w:val="00506FAE"/>
    <w:rsid w:val="005124B3"/>
    <w:rsid w:val="0051580D"/>
    <w:rsid w:val="00520C6C"/>
    <w:rsid w:val="0052137B"/>
    <w:rsid w:val="00524122"/>
    <w:rsid w:val="00524A43"/>
    <w:rsid w:val="00525857"/>
    <w:rsid w:val="00531969"/>
    <w:rsid w:val="005371E8"/>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5AA8"/>
    <w:rsid w:val="006861C5"/>
    <w:rsid w:val="00686992"/>
    <w:rsid w:val="00690DB2"/>
    <w:rsid w:val="00693BB4"/>
    <w:rsid w:val="00695808"/>
    <w:rsid w:val="00697B80"/>
    <w:rsid w:val="006A183D"/>
    <w:rsid w:val="006A1F82"/>
    <w:rsid w:val="006A2A60"/>
    <w:rsid w:val="006A5797"/>
    <w:rsid w:val="006A5FC0"/>
    <w:rsid w:val="006A7D78"/>
    <w:rsid w:val="006B4023"/>
    <w:rsid w:val="006B46FB"/>
    <w:rsid w:val="006B6AD8"/>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1807"/>
    <w:rsid w:val="00A46B0A"/>
    <w:rsid w:val="00A47E70"/>
    <w:rsid w:val="00A50CF0"/>
    <w:rsid w:val="00A53615"/>
    <w:rsid w:val="00A56724"/>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0EC"/>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76291"/>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4F95"/>
    <w:rsid w:val="00EF5FBA"/>
    <w:rsid w:val="00F035CF"/>
    <w:rsid w:val="00F04A11"/>
    <w:rsid w:val="00F0695C"/>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B6C"/>
    <w:rsid w:val="00F920C4"/>
    <w:rsid w:val="00F92E1F"/>
    <w:rsid w:val="00F977A1"/>
    <w:rsid w:val="00FA37B8"/>
    <w:rsid w:val="00FA499C"/>
    <w:rsid w:val="00FB0AE9"/>
    <w:rsid w:val="00FB2A29"/>
    <w:rsid w:val="00FB6386"/>
    <w:rsid w:val="00FB7EA3"/>
    <w:rsid w:val="00FC0B9D"/>
    <w:rsid w:val="00FC4F5C"/>
    <w:rsid w:val="00FD48BD"/>
    <w:rsid w:val="00FD69D7"/>
    <w:rsid w:val="00FD7315"/>
    <w:rsid w:val="00FD7C7D"/>
    <w:rsid w:val="00FE18BE"/>
    <w:rsid w:val="00FE192D"/>
    <w:rsid w:val="00FE1960"/>
    <w:rsid w:val="00FE5798"/>
    <w:rsid w:val="00FE770E"/>
    <w:rsid w:val="00FE7D6B"/>
    <w:rsid w:val="00FF25CD"/>
    <w:rsid w:val="00FF276B"/>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C0FC15"/>
  <w15:docId w15:val="{C6ADE2FB-1BBA-470A-8DC7-FC09DED3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Heading4Char">
    <w:name w:val="Heading 4 Char"/>
    <w:basedOn w:val="DefaultParagraphFont"/>
    <w:link w:val="Heading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90E2-91F2-4CC0-8278-05D6A3D4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2697</Words>
  <Characters>17924</Characters>
  <Application>Microsoft Office Word</Application>
  <DocSecurity>0</DocSecurity>
  <Lines>149</Lines>
  <Paragraphs>41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20580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r04</cp:lastModifiedBy>
  <cp:revision>2</cp:revision>
  <cp:lastPrinted>1900-12-31T16:00:00Z</cp:lastPrinted>
  <dcterms:created xsi:type="dcterms:W3CDTF">2021-10-20T02:34:00Z</dcterms:created>
  <dcterms:modified xsi:type="dcterms:W3CDTF">2021-10-20T02:34:00Z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